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66EB" w14:textId="69999AD5" w:rsidR="009074E8" w:rsidRDefault="006D75AD" w:rsidP="00F20591">
      <w:pPr>
        <w:pStyle w:val="Heading2"/>
        <w:rPr>
          <w:color w:val="0033A0"/>
          <w:sz w:val="52"/>
          <w:szCs w:val="52"/>
        </w:rPr>
      </w:pPr>
      <w:r>
        <w:rPr>
          <w:color w:val="0033A0"/>
          <w:sz w:val="52"/>
          <w:szCs w:val="52"/>
        </w:rPr>
        <w:t>Weathering the Weather as Agriculturists:</w:t>
      </w:r>
      <w:r w:rsidR="00653EBA">
        <w:rPr>
          <w:color w:val="0033A0"/>
          <w:sz w:val="52"/>
          <w:szCs w:val="52"/>
        </w:rPr>
        <w:t xml:space="preserve"> Dr. Darren Clabo</w:t>
      </w:r>
    </w:p>
    <w:p w14:paraId="7F79FEBF" w14:textId="4BD888EC" w:rsidR="00C37AF7" w:rsidRDefault="00F20591" w:rsidP="00F20591">
      <w:pPr>
        <w:pStyle w:val="Heading2"/>
      </w:pPr>
      <w:r>
        <w:t xml:space="preserve">Season 1, Episode </w:t>
      </w:r>
      <w:r w:rsidR="00474DF6">
        <w:t>86</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P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4FADFE84" w14:textId="77777777" w:rsidR="00321161" w:rsidRDefault="00321161" w:rsidP="00321161">
      <w:pPr>
        <w:rPr>
          <w:b/>
          <w:bCs/>
        </w:rPr>
      </w:pPr>
    </w:p>
    <w:p w14:paraId="0F53EAEB" w14:textId="77777777" w:rsidR="00DC370D" w:rsidRDefault="00DC370D" w:rsidP="00DC370D">
      <w:pPr>
        <w:rPr>
          <w:b/>
          <w:bCs/>
        </w:rPr>
      </w:pPr>
      <w:r w:rsidRPr="00DC370D">
        <w:rPr>
          <w:b/>
          <w:bCs/>
        </w:rPr>
        <w:t>Parker Witt:</w:t>
      </w:r>
      <w:r w:rsidRPr="00DC370D">
        <w:rPr>
          <w:b/>
          <w:bCs/>
        </w:rPr>
        <w:tab/>
      </w:r>
    </w:p>
    <w:p w14:paraId="0A4460D9" w14:textId="590426DE" w:rsidR="00DC370D" w:rsidRPr="00DC370D" w:rsidRDefault="00DC370D" w:rsidP="00DC370D">
      <w:r w:rsidRPr="00DC370D">
        <w:t>All right. Welcome to the Grazing Toolbox. I’m Parker Witt, and with us, we have Kim Ricardo, Dave Ollila, and Jaelyn Whaley. Kim and I, familiar faces to the podcast. We’ll start by just letting Dave and Jaelyn give a brief intro about who they are, what they do, and what brings them here today. Dave, you want to start?</w:t>
      </w:r>
    </w:p>
    <w:p w14:paraId="7C442617" w14:textId="77777777" w:rsidR="00DC370D" w:rsidRPr="00DC370D" w:rsidRDefault="00DC370D" w:rsidP="00DC370D"/>
    <w:p w14:paraId="2ACDD451" w14:textId="77777777" w:rsidR="00DC370D" w:rsidRDefault="00DC370D" w:rsidP="00DC370D">
      <w:pPr>
        <w:rPr>
          <w:b/>
          <w:bCs/>
        </w:rPr>
      </w:pPr>
      <w:r w:rsidRPr="00DC370D">
        <w:rPr>
          <w:b/>
          <w:bCs/>
        </w:rPr>
        <w:t>Dave Ollila:</w:t>
      </w:r>
      <w:r w:rsidRPr="00DC370D">
        <w:rPr>
          <w:b/>
          <w:bCs/>
        </w:rPr>
        <w:tab/>
      </w:r>
    </w:p>
    <w:p w14:paraId="5D764893" w14:textId="2167EBCD" w:rsidR="00DC370D" w:rsidRPr="00DC370D" w:rsidRDefault="00DC370D" w:rsidP="00DC370D">
      <w:r w:rsidRPr="00DC370D">
        <w:t>Well, sure. Yes, thanks for having me, Kim and Parker. My name is Dave Ollila, former ag teacher, Extension specialist, and currently serving as a soil health specialist for South Dakota Soil Health Coalition. In addition to that, we ranch east of Newell on a few thousand acres with about 300 acres of irrigated hay bays, and we run about 600 ewes and 100 head of cattle. Well, we do a lot of multispecies grazing, and I played with some virtual fence. Try to put that focus into some best practices that provide soil health and a functioning production system that can work into the future.</w:t>
      </w:r>
    </w:p>
    <w:p w14:paraId="1DCB11C9" w14:textId="77777777" w:rsidR="00DC370D" w:rsidRPr="00DC370D" w:rsidRDefault="00DC370D" w:rsidP="00DC370D">
      <w:pPr>
        <w:rPr>
          <w:b/>
          <w:bCs/>
        </w:rPr>
      </w:pPr>
    </w:p>
    <w:p w14:paraId="62ED00FF" w14:textId="77777777" w:rsidR="00DC370D" w:rsidRDefault="00DC370D" w:rsidP="00DC370D">
      <w:pPr>
        <w:rPr>
          <w:b/>
          <w:bCs/>
        </w:rPr>
      </w:pPr>
      <w:r w:rsidRPr="00DC370D">
        <w:rPr>
          <w:b/>
          <w:bCs/>
        </w:rPr>
        <w:t>Parker Witt:</w:t>
      </w:r>
      <w:r w:rsidRPr="00DC370D">
        <w:rPr>
          <w:b/>
          <w:bCs/>
        </w:rPr>
        <w:tab/>
      </w:r>
    </w:p>
    <w:p w14:paraId="12761275" w14:textId="3556EDC9" w:rsidR="00DC370D" w:rsidRPr="00DC370D" w:rsidRDefault="00DC370D" w:rsidP="00DC370D">
      <w:r w:rsidRPr="00DC370D">
        <w:t>You had a little bit of background before, an ag teacher, and you’ve been ranching out your entire life. Can you tell us a little bit about what you were doing before you’re doing what you’re doing now?</w:t>
      </w:r>
    </w:p>
    <w:p w14:paraId="56AEBC17" w14:textId="77777777" w:rsidR="00DC370D" w:rsidRPr="00DC370D" w:rsidRDefault="00DC370D" w:rsidP="00DC370D">
      <w:pPr>
        <w:rPr>
          <w:b/>
          <w:bCs/>
        </w:rPr>
      </w:pPr>
    </w:p>
    <w:p w14:paraId="3B67ED36" w14:textId="77777777" w:rsidR="00DC370D" w:rsidRDefault="00DC370D" w:rsidP="00DC370D">
      <w:pPr>
        <w:rPr>
          <w:b/>
          <w:bCs/>
        </w:rPr>
      </w:pPr>
      <w:r w:rsidRPr="00DC370D">
        <w:rPr>
          <w:b/>
          <w:bCs/>
        </w:rPr>
        <w:t>Dave Ollila:</w:t>
      </w:r>
      <w:r w:rsidRPr="00DC370D">
        <w:rPr>
          <w:b/>
          <w:bCs/>
        </w:rPr>
        <w:tab/>
      </w:r>
    </w:p>
    <w:p w14:paraId="087290EE" w14:textId="394C33B1" w:rsidR="00DC370D" w:rsidRPr="00DC370D" w:rsidRDefault="00DC370D" w:rsidP="00DC370D">
      <w:r w:rsidRPr="00DC370D">
        <w:t xml:space="preserve">Well, yes, I ended up as an ag teacher, and those that have been ag teachers know that you’re trying to see what the needs of your community are and focus a lot of your educational emphasis into that. That have been bring jobs back and provide education for those students with the hope that they’re going to come back to the rural community. A lot of that had to do with soils and rangeland management, and obviously, an interest of mine through all that time as I was ranching. When I had the opportunity to get into sheep extension, that was, again, some more of that focus. We’re looking at another grazing animal to apply to the prairie with the idea that you’re trying to mimic nature. We looked at that grazing scheme before European man came along, and then we looked at a mob grazing scenario with millions of buffalo, with elk, and antelope, and deer foraging alongside that. A lot of that, as I come to learn, were things we were already doing. It’s just that we had to put a little more thought to it to allow </w:t>
      </w:r>
      <w:r w:rsidRPr="00DC370D">
        <w:lastRenderedPageBreak/>
        <w:t>those animals to help us manage our rangeland resources. Not only do we improve the health, but we improve the profitability of the operation.</w:t>
      </w:r>
    </w:p>
    <w:p w14:paraId="2E2EB462" w14:textId="77777777" w:rsidR="00DC370D" w:rsidRPr="00DC370D" w:rsidRDefault="00DC370D" w:rsidP="00DC370D">
      <w:pPr>
        <w:rPr>
          <w:b/>
          <w:bCs/>
        </w:rPr>
      </w:pPr>
    </w:p>
    <w:p w14:paraId="3C321D49" w14:textId="77777777" w:rsidR="00DC370D" w:rsidRDefault="00DC370D" w:rsidP="00DC370D">
      <w:pPr>
        <w:rPr>
          <w:b/>
          <w:bCs/>
        </w:rPr>
      </w:pPr>
      <w:r w:rsidRPr="00DC370D">
        <w:rPr>
          <w:b/>
          <w:bCs/>
        </w:rPr>
        <w:t>Parker Witt:</w:t>
      </w:r>
      <w:r w:rsidRPr="00DC370D">
        <w:rPr>
          <w:b/>
          <w:bCs/>
        </w:rPr>
        <w:tab/>
      </w:r>
    </w:p>
    <w:p w14:paraId="50CAD6BD" w14:textId="1D03F747" w:rsidR="00DC370D" w:rsidRPr="00DC370D" w:rsidRDefault="00DC370D" w:rsidP="00DC370D">
      <w:r w:rsidRPr="00DC370D">
        <w:t xml:space="preserve">That’s a </w:t>
      </w:r>
      <w:proofErr w:type="gramStart"/>
      <w:r w:rsidRPr="00DC370D">
        <w:t>really good</w:t>
      </w:r>
      <w:proofErr w:type="gramEnd"/>
      <w:r w:rsidRPr="00DC370D">
        <w:t xml:space="preserve"> segue into the overall focus of what we’re talking about today is multispecies systems and multispecies integration. I guess that brings us to Jaelyn. If you want to jump on and give the same background about who you are, where you come from, what you do? It’s going to lead down the sheep direction </w:t>
      </w:r>
      <w:proofErr w:type="gramStart"/>
      <w:r w:rsidRPr="00DC370D">
        <w:t>pretty quick</w:t>
      </w:r>
      <w:proofErr w:type="gramEnd"/>
      <w:r w:rsidRPr="00DC370D">
        <w:t xml:space="preserve"> here, but we’re not just talking about sheep and cows. It’s a full systems integration type conversation, and there are a whole bunch of angles that we can take on it. What’s your spin?</w:t>
      </w:r>
    </w:p>
    <w:p w14:paraId="109CE0E9" w14:textId="77777777" w:rsidR="00DC370D" w:rsidRPr="00DC370D" w:rsidRDefault="00DC370D" w:rsidP="00DC370D">
      <w:pPr>
        <w:rPr>
          <w:b/>
          <w:bCs/>
        </w:rPr>
      </w:pPr>
    </w:p>
    <w:p w14:paraId="5D8BA3FA" w14:textId="77777777" w:rsidR="00DC370D" w:rsidRDefault="00DC370D" w:rsidP="00DC370D">
      <w:pPr>
        <w:rPr>
          <w:b/>
          <w:bCs/>
        </w:rPr>
      </w:pPr>
      <w:r w:rsidRPr="00DC370D">
        <w:rPr>
          <w:b/>
          <w:bCs/>
        </w:rPr>
        <w:t>Jaelyn Whaley:</w:t>
      </w:r>
      <w:r w:rsidRPr="00DC370D">
        <w:rPr>
          <w:b/>
          <w:bCs/>
        </w:rPr>
        <w:tab/>
      </w:r>
    </w:p>
    <w:p w14:paraId="6D6D12B9" w14:textId="699A3FBA" w:rsidR="00DC370D" w:rsidRPr="00DC370D" w:rsidRDefault="00DC370D" w:rsidP="00DC370D">
      <w:r w:rsidRPr="00DC370D">
        <w:t xml:space="preserve">Yes. I originally grew up in Northwestern Colorado. Very different climate and everything from where we’re at now, but my family grew up on a small farm or ranch and had sheep and cattle primarily. We had pretty much every livestock species you could think of [Laughter] because Dad had four girls, and we all wanted different things. Grew up really focused on the show lamb side of things. We raised Suffolk, Hampshire ewes and still raised some show lambs, and do some direct marketing and things that my parents do. Then I went to school in Wyoming and got my master’s degree under the sheep specialist there, and that’s where I really developed my passion more for the commercial production flocks. He asked me to coach the wool judging team, and I said, “You realize I raised black-faced sheep, right?” [Laughter] Really developed my love for the wool industry. That led me to now, 5 ½ years later, still trying to fill Dave’s shoes [Laughter] as the sheep field specialist here in West River. Now my husband and I raise - we have about 600 ewes as well. Fine wool, just Western white-faced-type ewes, and then we have cattle as well. Trying to utilize our sheep and cattle in a way that - some of this western South Dakota landscape is </w:t>
      </w:r>
      <w:proofErr w:type="gramStart"/>
      <w:r w:rsidRPr="00DC370D">
        <w:t>pretty fragile</w:t>
      </w:r>
      <w:proofErr w:type="gramEnd"/>
      <w:r w:rsidRPr="00DC370D">
        <w:t>. How do we utilize both of those species to better our rangeland and make the most of it?</w:t>
      </w:r>
    </w:p>
    <w:p w14:paraId="0C74395F" w14:textId="77777777" w:rsidR="00DC370D" w:rsidRPr="00DC370D" w:rsidRDefault="00DC370D" w:rsidP="00DC370D">
      <w:pPr>
        <w:rPr>
          <w:b/>
          <w:bCs/>
        </w:rPr>
      </w:pPr>
    </w:p>
    <w:p w14:paraId="1C0AA746" w14:textId="77777777" w:rsidR="00DC370D" w:rsidRDefault="00DC370D" w:rsidP="00DC370D">
      <w:pPr>
        <w:rPr>
          <w:b/>
          <w:bCs/>
        </w:rPr>
      </w:pPr>
      <w:r w:rsidRPr="00DC370D">
        <w:rPr>
          <w:b/>
          <w:bCs/>
        </w:rPr>
        <w:t>Parker Witt:</w:t>
      </w:r>
      <w:r w:rsidRPr="00DC370D">
        <w:rPr>
          <w:b/>
          <w:bCs/>
        </w:rPr>
        <w:tab/>
      </w:r>
    </w:p>
    <w:p w14:paraId="61C9B638" w14:textId="511E8CC1" w:rsidR="00DC370D" w:rsidRPr="00DC370D" w:rsidRDefault="00DC370D" w:rsidP="00DC370D">
      <w:r w:rsidRPr="00DC370D">
        <w:t>I think a good way to take that is we can start by talking about what are some of the management differences that we see between cattle and sheep. For an East River guy like me who is surrounded by Black Angus 24/7, and we’ve got plenty of sheep out here. There are some of the bigger operations in the state that we’re starting to see, but it largely is cattle-focused out here, and I’d like to see a lot more sheep on the landscape. What are some of the management differences that we see and the management styles that can be applied?</w:t>
      </w:r>
    </w:p>
    <w:p w14:paraId="126071D7" w14:textId="77777777" w:rsidR="00DC370D" w:rsidRPr="00DC370D" w:rsidRDefault="00DC370D" w:rsidP="00DC370D">
      <w:pPr>
        <w:rPr>
          <w:b/>
          <w:bCs/>
        </w:rPr>
      </w:pPr>
    </w:p>
    <w:p w14:paraId="625237B0" w14:textId="77777777" w:rsidR="00DC370D" w:rsidRDefault="00DC370D" w:rsidP="00DC370D">
      <w:pPr>
        <w:rPr>
          <w:b/>
          <w:bCs/>
        </w:rPr>
      </w:pPr>
      <w:r w:rsidRPr="00DC370D">
        <w:rPr>
          <w:b/>
          <w:bCs/>
        </w:rPr>
        <w:t>Jaelyn Whaley:</w:t>
      </w:r>
      <w:r w:rsidRPr="00DC370D">
        <w:rPr>
          <w:b/>
          <w:bCs/>
        </w:rPr>
        <w:tab/>
      </w:r>
    </w:p>
    <w:p w14:paraId="18FC0360" w14:textId="5FBFF621" w:rsidR="00DC370D" w:rsidRPr="00DC370D" w:rsidRDefault="00DC370D" w:rsidP="00DC370D">
      <w:r w:rsidRPr="00DC370D">
        <w:t xml:space="preserve">Yes, I think from a sheep versus cattle perspective, sometimes it’s a reminder that sheep and cattle aren’t that different, but sheep also aren’t cattle with wooly sweaters either. They have their own management styles. I would say for the most part, there are not a lot of differences other than we </w:t>
      </w:r>
      <w:proofErr w:type="gramStart"/>
      <w:r w:rsidRPr="00DC370D">
        <w:t>have to</w:t>
      </w:r>
      <w:proofErr w:type="gramEnd"/>
      <w:r w:rsidRPr="00DC370D">
        <w:t xml:space="preserve"> really consider more of the nutrition side of things. Think about how sheep graze, their sensitivity to copper, their behavior when going to water. They’re going to flock to water. Being very cognizant of our water sources. We know that cattle can bog up a dam fairly [Laughter] quickly, and then we get troubles with our sheep in that regard. I think from a grazing management standpoint, a lot of the same concepts apply, but we have some </w:t>
      </w:r>
      <w:r w:rsidRPr="00DC370D">
        <w:lastRenderedPageBreak/>
        <w:t xml:space="preserve">unique things that we can utilize sheep for targeted grazing or specific weed management, those kinds of things. Dave, what did I miss? </w:t>
      </w:r>
    </w:p>
    <w:p w14:paraId="171A2B2E" w14:textId="77777777" w:rsidR="00DC370D" w:rsidRPr="00DC370D" w:rsidRDefault="00DC370D" w:rsidP="00DC370D">
      <w:pPr>
        <w:rPr>
          <w:b/>
          <w:bCs/>
        </w:rPr>
      </w:pPr>
    </w:p>
    <w:p w14:paraId="3B476E1A" w14:textId="77777777" w:rsidR="00DC370D" w:rsidRDefault="00DC370D" w:rsidP="00DC370D">
      <w:pPr>
        <w:rPr>
          <w:b/>
          <w:bCs/>
        </w:rPr>
      </w:pPr>
      <w:r w:rsidRPr="00DC370D">
        <w:rPr>
          <w:b/>
          <w:bCs/>
        </w:rPr>
        <w:t>Dave Ollila:</w:t>
      </w:r>
      <w:r w:rsidRPr="00DC370D">
        <w:rPr>
          <w:b/>
          <w:bCs/>
        </w:rPr>
        <w:tab/>
      </w:r>
    </w:p>
    <w:p w14:paraId="61F74B1E" w14:textId="072F43C4" w:rsidR="00DC370D" w:rsidRPr="00DC370D" w:rsidRDefault="00DC370D" w:rsidP="00DC370D">
      <w:r w:rsidRPr="00DC370D">
        <w:t xml:space="preserve">Well, you’re right on track. There are a few things that are problematic when you’re running sheep and cattle, and they need to be considered. Once you understand them, it’s not an issue. Water is one of them, like you described, especially in stock dams. They could be quite a struggle. The question you end up asking a lot of times when you’re running sheep with cattle or both species is, do you graze the sheep ahead of the cattle? Do you graze the sheep with the cattle, or do you graze them behind the cattle? The answer is all three. You just </w:t>
      </w:r>
      <w:proofErr w:type="gramStart"/>
      <w:r w:rsidRPr="00DC370D">
        <w:t>have to</w:t>
      </w:r>
      <w:proofErr w:type="gramEnd"/>
      <w:r w:rsidRPr="00DC370D">
        <w:t xml:space="preserve"> figure out how it applies because that’s the uniqueness of having that diversity is it gives you so many options to apply to that landscape. For example, this year coming up, we’re expecting a sweet clover bloom. Well, I don’t know that the moisture is going to provide that, but I’ve had years where that sweet clover’s chest high. You’re talking four or five feet tall, and it shades out the grass. You lack grass production for those cattle, and the sweet clover can cause some problems with your cattle management, cattle health at the same time. If you can see some of that coming, then you can apply a sheep grazing to that prior to. Again, you have that tool to go in and attack that sweet clover and open that canopy up so the grass can grow. That’s an opportunity. I don’t see sweet clover or things like weeds as an issue. Those are opportunities. The thing to remember, when I was in Extension and always trying to promote sheep production, you were having people saying, “Well, I’m not going to raise sheep, or this or that,” but no, you don’t have to. There are a lot of young producers that are looking for a land resource. That’s their limiting factor to get into production agriculture. Boy, if you could make a cooperative agreement with someone to come and graze sheep, and to target some areas, and open them up, or do some treatments. When you understand how to use them, you can provide a whole bunch of opportunity for them and you to improve that landscape resource.</w:t>
      </w:r>
    </w:p>
    <w:p w14:paraId="67099BB5" w14:textId="77777777" w:rsidR="00DC370D" w:rsidRPr="00DC370D" w:rsidRDefault="00DC370D" w:rsidP="00DC370D">
      <w:pPr>
        <w:rPr>
          <w:b/>
          <w:bCs/>
        </w:rPr>
      </w:pPr>
    </w:p>
    <w:p w14:paraId="42F8640A" w14:textId="77777777" w:rsidR="00DC370D" w:rsidRDefault="00DC370D" w:rsidP="00DC370D">
      <w:pPr>
        <w:rPr>
          <w:b/>
          <w:bCs/>
        </w:rPr>
      </w:pPr>
      <w:r w:rsidRPr="00DC370D">
        <w:rPr>
          <w:b/>
          <w:bCs/>
        </w:rPr>
        <w:t>Kim Ricardo:</w:t>
      </w:r>
      <w:r w:rsidRPr="00DC370D">
        <w:rPr>
          <w:b/>
          <w:bCs/>
        </w:rPr>
        <w:tab/>
      </w:r>
    </w:p>
    <w:p w14:paraId="76A7587A" w14:textId="3E57A241" w:rsidR="00DC370D" w:rsidRPr="00DC370D" w:rsidRDefault="00DC370D" w:rsidP="00DC370D">
      <w:r w:rsidRPr="00DC370D">
        <w:t xml:space="preserve">Yes, I agree with everything you guys just said. Like you mentioned Dave, I think sheep are </w:t>
      </w:r>
      <w:proofErr w:type="gramStart"/>
      <w:r w:rsidRPr="00DC370D">
        <w:t>really great</w:t>
      </w:r>
      <w:proofErr w:type="gramEnd"/>
      <w:r w:rsidRPr="00DC370D">
        <w:t xml:space="preserve">, and they bring a lot of opportunities to the operation. I’m </w:t>
      </w:r>
      <w:proofErr w:type="gramStart"/>
      <w:r w:rsidRPr="00DC370D">
        <w:t>really here</w:t>
      </w:r>
      <w:proofErr w:type="gramEnd"/>
      <w:r w:rsidRPr="00DC370D">
        <w:t xml:space="preserve"> for some multispecies integration. Back home, me and my sister </w:t>
      </w:r>
      <w:proofErr w:type="gramStart"/>
      <w:r w:rsidRPr="00DC370D">
        <w:t>actually got</w:t>
      </w:r>
      <w:proofErr w:type="gramEnd"/>
      <w:r w:rsidRPr="00DC370D">
        <w:t xml:space="preserve"> into a little bit of a sheep enterprise. We have hair sheep, which is a little different, of course, than the wool sheep we mostly see up here in South Dakota. Just seeing what that’s done for operation has been </w:t>
      </w:r>
      <w:proofErr w:type="gramStart"/>
      <w:r w:rsidRPr="00DC370D">
        <w:t>really impactful</w:t>
      </w:r>
      <w:proofErr w:type="gramEnd"/>
      <w:r w:rsidRPr="00DC370D">
        <w:t xml:space="preserve">, and sheep compliment cattle </w:t>
      </w:r>
      <w:proofErr w:type="gramStart"/>
      <w:r w:rsidRPr="00DC370D">
        <w:t>really well</w:t>
      </w:r>
      <w:proofErr w:type="gramEnd"/>
      <w:r w:rsidRPr="00DC370D">
        <w:t xml:space="preserve">. Like you guys mentioned, they’re not cows, and there are some differences, but at the same time, there are also a lot of similarities. I think in terms of forage utilization, they really improve that aspect of the operation. It’s </w:t>
      </w:r>
      <w:proofErr w:type="gramStart"/>
      <w:r w:rsidRPr="00DC370D">
        <w:t>really nice</w:t>
      </w:r>
      <w:proofErr w:type="gramEnd"/>
      <w:r w:rsidRPr="00DC370D">
        <w:t xml:space="preserve"> because while sheep and cattle, you have some overlap in terms of the forages that they prefer, they also have some differences. We just </w:t>
      </w:r>
      <w:proofErr w:type="gramStart"/>
      <w:r w:rsidRPr="00DC370D">
        <w:t>are able to</w:t>
      </w:r>
      <w:proofErr w:type="gramEnd"/>
      <w:r w:rsidRPr="00DC370D">
        <w:t xml:space="preserve"> maximize that forage use a little better. I think one thing we hear, and Dave mentioned this a little bit, is you tend to hear a lot of </w:t>
      </w:r>
      <w:proofErr w:type="gramStart"/>
      <w:r w:rsidRPr="00DC370D">
        <w:t>negativity</w:t>
      </w:r>
      <w:proofErr w:type="gramEnd"/>
      <w:r w:rsidRPr="00DC370D">
        <w:t xml:space="preserve"> around implementing sheep for adding sheep to the enterprise. What are some things that you guys have noticed have been some big concerns or some common comments people have as to why they’re not interested in adding sheep to the operation?</w:t>
      </w:r>
    </w:p>
    <w:p w14:paraId="0CFA257A" w14:textId="77777777" w:rsidR="00DC370D" w:rsidRPr="00DC370D" w:rsidRDefault="00DC370D" w:rsidP="00DC370D">
      <w:pPr>
        <w:rPr>
          <w:b/>
          <w:bCs/>
        </w:rPr>
      </w:pPr>
    </w:p>
    <w:p w14:paraId="24F83A86" w14:textId="77777777" w:rsidR="00DC370D" w:rsidRDefault="00DC370D" w:rsidP="00DC370D">
      <w:pPr>
        <w:rPr>
          <w:b/>
          <w:bCs/>
        </w:rPr>
      </w:pPr>
      <w:r w:rsidRPr="00DC370D">
        <w:rPr>
          <w:b/>
          <w:bCs/>
        </w:rPr>
        <w:t>Jaelyn Whaley:</w:t>
      </w:r>
      <w:r w:rsidRPr="00DC370D">
        <w:rPr>
          <w:b/>
          <w:bCs/>
        </w:rPr>
        <w:tab/>
      </w:r>
    </w:p>
    <w:p w14:paraId="737C7509" w14:textId="4E22B7F6" w:rsidR="00DC370D" w:rsidRPr="00DC370D" w:rsidRDefault="00DC370D" w:rsidP="00DC370D">
      <w:r w:rsidRPr="00DC370D">
        <w:lastRenderedPageBreak/>
        <w:t xml:space="preserve">I think the first thing we hear is fencing. I don’t know, Dave. Maybe there’s another big one, but I feel like that’s usually people’s biggest concern is </w:t>
      </w:r>
      <w:proofErr w:type="gramStart"/>
      <w:r w:rsidRPr="00DC370D">
        <w:t>that,</w:t>
      </w:r>
      <w:proofErr w:type="gramEnd"/>
      <w:r w:rsidRPr="00DC370D">
        <w:t xml:space="preserve"> “Well, I don’t have the fence that can hold the shape.” They’re under the impression that it takes woven wire absolutely 100% to hold sheep, and that’s just not true. We do run a six-wire fence, which is more than most cattle producers. Yes, maybe an extra wire, but even on the - if we’re going to do some temporary fencing and utilize electric fence, even though - again, we could use one poly wire with cows, but it only takes two poly wires with sheep, which, again, is a common misconception. It doesn’t have to be near the capital investment that people think that it’s going to be or the headache either. They will stay [Laughter] behind the fence, I promise. </w:t>
      </w:r>
    </w:p>
    <w:p w14:paraId="08A2D18F" w14:textId="77777777" w:rsidR="00DC370D" w:rsidRPr="00DC370D" w:rsidRDefault="00DC370D" w:rsidP="00DC370D">
      <w:pPr>
        <w:rPr>
          <w:b/>
          <w:bCs/>
        </w:rPr>
      </w:pPr>
    </w:p>
    <w:p w14:paraId="68D80359" w14:textId="77777777" w:rsidR="00DC370D" w:rsidRDefault="00DC370D" w:rsidP="00DC370D">
      <w:pPr>
        <w:rPr>
          <w:b/>
          <w:bCs/>
        </w:rPr>
      </w:pPr>
      <w:r w:rsidRPr="00DC370D">
        <w:rPr>
          <w:b/>
          <w:bCs/>
        </w:rPr>
        <w:t>Parker Witt:</w:t>
      </w:r>
      <w:r w:rsidRPr="00DC370D">
        <w:rPr>
          <w:b/>
          <w:bCs/>
        </w:rPr>
        <w:tab/>
      </w:r>
    </w:p>
    <w:p w14:paraId="694E1504" w14:textId="61E9FE92" w:rsidR="00DC370D" w:rsidRPr="00DC370D" w:rsidRDefault="00DC370D" w:rsidP="00DC370D">
      <w:pPr>
        <w:rPr>
          <w:b/>
          <w:bCs/>
        </w:rPr>
      </w:pPr>
      <w:r w:rsidRPr="00DC370D">
        <w:t xml:space="preserve">I only say this because I can see Dave is wearing the Soil Coalition </w:t>
      </w:r>
      <w:proofErr w:type="spellStart"/>
      <w:r w:rsidRPr="00DC370D">
        <w:t>hat</w:t>
      </w:r>
      <w:proofErr w:type="spellEnd"/>
      <w:r w:rsidRPr="00DC370D">
        <w:t xml:space="preserve"> right now, and we’re talking about developing grazing agreements with people in the area. I’ve got to plug the Grazing Exchange, which, for those of you who aren’t aware, I refer to it as match.com for livestock. You can go online to the Soil Coalition website, click on the link, and it’ll give you a map of everybody in your area who has forage to graze livestock that they want to be utilizing for grazing, and everything in between. It’s just a phenomenal resource we’d like to get out there for people. In your guys’ experience, when you’re developing these grazing agreements with people, one of the bigger things that we run into around here is the infrastructure issue. Who </w:t>
      </w:r>
      <w:proofErr w:type="gramStart"/>
      <w:r w:rsidRPr="00DC370D">
        <w:t>is in charge of</w:t>
      </w:r>
      <w:proofErr w:type="gramEnd"/>
      <w:r w:rsidRPr="00DC370D">
        <w:t xml:space="preserve"> developing that fence? Is it a six-wire? Is it two-wire poly? Are you going full woven? What’s that situation look like? How does water factor into it? You guys have seen it in the past, and you’ve got much more experience than we do in this field. What are some of the commonalities that you’ve seen folks take on, and how do they like to arrange these different grazing agreements?</w:t>
      </w:r>
    </w:p>
    <w:p w14:paraId="738931E3" w14:textId="77777777" w:rsidR="00DC370D" w:rsidRPr="00DC370D" w:rsidRDefault="00DC370D" w:rsidP="00DC370D">
      <w:pPr>
        <w:rPr>
          <w:b/>
          <w:bCs/>
        </w:rPr>
      </w:pPr>
    </w:p>
    <w:p w14:paraId="640600ED" w14:textId="77777777" w:rsidR="00DC370D" w:rsidRDefault="00DC370D" w:rsidP="00DC370D">
      <w:pPr>
        <w:rPr>
          <w:b/>
          <w:bCs/>
        </w:rPr>
      </w:pPr>
      <w:r w:rsidRPr="00DC370D">
        <w:rPr>
          <w:b/>
          <w:bCs/>
        </w:rPr>
        <w:t>Dave Ollila:</w:t>
      </w:r>
      <w:r w:rsidRPr="00DC370D">
        <w:rPr>
          <w:b/>
          <w:bCs/>
        </w:rPr>
        <w:tab/>
      </w:r>
    </w:p>
    <w:p w14:paraId="714BBFD5" w14:textId="42056524" w:rsidR="00DC370D" w:rsidRPr="00DC370D" w:rsidRDefault="00DC370D" w:rsidP="00DC370D">
      <w:r w:rsidRPr="00DC370D">
        <w:t>Yes. SDSU Extension has a great publication that can be found on the website regarding grazing agreements and some of those scenarios. You might bring that link up at some time, Parker, to help give people some background. It’s whatever two parties would have agreed to in the division of labor and expectations, and those should always be brought out beforehand. For example, on cropland, the cropland owner has some concerns of compaction and pugging, and some of those things. Then grassland owners have concerns of overuse and overgrazing. Those need to be considered. When you talk about infrastructure, it’s all in how you want to make that deal. We know that cycling nutrients through livestock, sheep and cattle, goats, adds to soil improvement. That landowner needs to see that as a manure spreader that’s going to help. Provided you do it right, the person bringing in the livestock is benefiting because of the grazing resource and how that provides nutrition and growth and development to what they’re doing. You’ve got to identify what your goals are and then apply your grazing to meet those goals. Again, chemical versus grazing and invasive species management can be a huge opportunity there, and we have some publications, again, that would help support those ideas. With anything, it doesn’t matter if it’s rented land or your own land, you’ve got to consider some of those logistics. They’re not deal-breakers. Water and fencing are not deal-breakers. They’re just problematic, and you’ve got to figure them out and who’s going to bear that burden, but at the same time, do a cost-benefit ratio on how that helps the landowner versus the livestock owner.</w:t>
      </w:r>
    </w:p>
    <w:p w14:paraId="020B3DA7" w14:textId="77777777" w:rsidR="00DC370D" w:rsidRPr="00DC370D" w:rsidRDefault="00DC370D" w:rsidP="00DC370D">
      <w:pPr>
        <w:rPr>
          <w:b/>
          <w:bCs/>
        </w:rPr>
      </w:pPr>
    </w:p>
    <w:p w14:paraId="20635091" w14:textId="77777777" w:rsidR="00DC370D" w:rsidRDefault="00DC370D" w:rsidP="00DC370D">
      <w:pPr>
        <w:rPr>
          <w:b/>
          <w:bCs/>
        </w:rPr>
      </w:pPr>
      <w:r w:rsidRPr="00DC370D">
        <w:rPr>
          <w:b/>
          <w:bCs/>
        </w:rPr>
        <w:t>Parker Witt:</w:t>
      </w:r>
      <w:r w:rsidRPr="00DC370D">
        <w:rPr>
          <w:b/>
          <w:bCs/>
        </w:rPr>
        <w:tab/>
      </w:r>
    </w:p>
    <w:p w14:paraId="0448D91B" w14:textId="555E5EAF" w:rsidR="00DC370D" w:rsidRPr="00DC370D" w:rsidRDefault="00DC370D" w:rsidP="00DC370D">
      <w:r w:rsidRPr="00DC370D">
        <w:t xml:space="preserve">Yes, that’s solid advice. I’ll pull the publications after this and make sure that we get those tagged in. You’ve piqued my curiosity a little bit. Not to circle back too far, but you’re talking about using sheep to graze off sweet clover. I assume that you’re talking about that before running cattle out there, so that you can </w:t>
      </w:r>
      <w:proofErr w:type="gramStart"/>
      <w:r w:rsidRPr="00DC370D">
        <w:t>open up</w:t>
      </w:r>
      <w:proofErr w:type="gramEnd"/>
      <w:r w:rsidRPr="00DC370D">
        <w:t xml:space="preserve"> the canopy and get better grass production. Have you ever experienced, or do you know anybody who has experience in using sheep or any other, I’ll say, alternatives to cattle as a prescriptive grazer to go in as a cooperative grazing agreement with somebody who has an existing cattle pasture to work on some of those problems? Sweet clover and smooth brome or two that come to the front of my mind right now. They’re a double-edged sword because a lot of folks are proponents for them, and then a lot of folks are </w:t>
      </w:r>
      <w:proofErr w:type="gramStart"/>
      <w:r w:rsidRPr="00DC370D">
        <w:t>actually trying</w:t>
      </w:r>
      <w:proofErr w:type="gramEnd"/>
      <w:r w:rsidRPr="00DC370D">
        <w:t xml:space="preserve"> to shy away from that for different pasture renovations. What experience do you have in that world?</w:t>
      </w:r>
    </w:p>
    <w:p w14:paraId="79BDA571" w14:textId="77777777" w:rsidR="00DC370D" w:rsidRPr="00DC370D" w:rsidRDefault="00DC370D" w:rsidP="00DC370D">
      <w:pPr>
        <w:rPr>
          <w:b/>
          <w:bCs/>
        </w:rPr>
      </w:pPr>
    </w:p>
    <w:p w14:paraId="0833B352" w14:textId="77777777" w:rsidR="00DC370D" w:rsidRDefault="00DC370D" w:rsidP="00DC370D">
      <w:pPr>
        <w:rPr>
          <w:b/>
          <w:bCs/>
        </w:rPr>
      </w:pPr>
      <w:r w:rsidRPr="00DC370D">
        <w:rPr>
          <w:b/>
          <w:bCs/>
        </w:rPr>
        <w:t>Dave Ollila:</w:t>
      </w:r>
      <w:r w:rsidRPr="00DC370D">
        <w:rPr>
          <w:b/>
          <w:bCs/>
        </w:rPr>
        <w:tab/>
      </w:r>
    </w:p>
    <w:p w14:paraId="7B80DF92" w14:textId="1D16A138" w:rsidR="00DC370D" w:rsidRPr="00DC370D" w:rsidRDefault="00DC370D" w:rsidP="00DC370D">
      <w:r w:rsidRPr="00DC370D">
        <w:t xml:space="preserve">Well, this is nothing new. Understand that. These are old practices being brought back again and applied in a way that we want to set our goals. Then, like you say, smooth brome and sweet clover can be looked at as a benefit or as an effort to control because of the negatives that they possess, but it’s all in how you want to approach that. From a livestock point of view, I see it as forage, and again, opportunity to utilize. Livestock is a very effective way of managing those types of things. We have out in our country, especially on the heavy clay soils, sweet clover seems to do very well when we have exceptionally wet years. It’s a biennial, and it’ll start in the summer before. Then you can see it out there. That first year of growth is hiding out under the grass. You can predict that easily to plan for the next year and say, “Oh, I’m going to focus here,” and that’s what I’m doing. It’s just that I’m suspecting that because we’re so short of rainfall this year, that sweet clover is probably going to get a foot tall and then start shooting a seed </w:t>
      </w:r>
      <w:proofErr w:type="gramStart"/>
      <w:r w:rsidRPr="00DC370D">
        <w:t>head, and</w:t>
      </w:r>
      <w:proofErr w:type="gramEnd"/>
      <w:r w:rsidRPr="00DC370D">
        <w:t xml:space="preserve"> then go back. That’s okay. We’ll utilize it when we can, and because of that opportunity, it allows me to rest other pastures, especially in the native ones in drought years. The longer you can allow them to develop roots and get through a drought, the more resilience you’re going to create in that system. As far as scenarios, there are folks even in the targeted grazing handbooks that Jaelyn has access to. The Perman Ranch cooperated with a sheep producer over by Watertown, and they brought in a band of sheep, a band is about 800 to 1,000 heads, and a herder. They did that over several years, and the goal was to graze leafy spurge and western snowberry, which were their nemesis there in central South Dakota. The sheep owner paid a lease to graze there, but it was discounted. At the same time, the landowner, because they didn’t have to use chemical applications, plus their labor to control those invasive species, had a win-win. They both had income coming in, and then they didn’t have any chemical inputs going out. It provides a great story and an effective way to control invasive species and turn it into red meat.</w:t>
      </w:r>
    </w:p>
    <w:p w14:paraId="1A0DE272" w14:textId="77777777" w:rsidR="00DC370D" w:rsidRPr="00DC370D" w:rsidRDefault="00DC370D" w:rsidP="00DC370D">
      <w:pPr>
        <w:rPr>
          <w:b/>
          <w:bCs/>
        </w:rPr>
      </w:pPr>
    </w:p>
    <w:p w14:paraId="4FD3C942" w14:textId="77777777" w:rsidR="00DC370D" w:rsidRDefault="00DC370D" w:rsidP="00DC370D">
      <w:pPr>
        <w:rPr>
          <w:b/>
          <w:bCs/>
        </w:rPr>
      </w:pPr>
      <w:r w:rsidRPr="00DC370D">
        <w:rPr>
          <w:b/>
          <w:bCs/>
        </w:rPr>
        <w:t>Jaelyn Whaley:</w:t>
      </w:r>
      <w:r w:rsidRPr="00DC370D">
        <w:rPr>
          <w:b/>
          <w:bCs/>
        </w:rPr>
        <w:tab/>
      </w:r>
    </w:p>
    <w:p w14:paraId="21B4F360" w14:textId="4272F953" w:rsidR="00DC370D" w:rsidRPr="00DC370D" w:rsidRDefault="00DC370D" w:rsidP="00DC370D">
      <w:pPr>
        <w:rPr>
          <w:b/>
          <w:bCs/>
        </w:rPr>
      </w:pPr>
      <w:r w:rsidRPr="00DC370D">
        <w:t xml:space="preserve">If I can add something in there on Perman’s, what was the most eye-opening to me when I first started in Extension and got to go visit their place was their emphasis on the fact that they didn’t have to increase their land resources. On the exact same amount of land, they were now running - it was, at that time, 300 head of cows plus 1,000 head of ewes. With land prices just </w:t>
      </w:r>
      <w:r w:rsidRPr="00DC370D">
        <w:lastRenderedPageBreak/>
        <w:t xml:space="preserve">continuing to rise, and that being, like Dave mentioned earlier, everybody’s barrier to entry, that’s where sheep provide </w:t>
      </w:r>
      <w:proofErr w:type="gramStart"/>
      <w:r w:rsidRPr="00DC370D">
        <w:t>a really awesome</w:t>
      </w:r>
      <w:proofErr w:type="gramEnd"/>
      <w:r w:rsidRPr="00DC370D">
        <w:t xml:space="preserve"> opportunity to have another enterprise, improve past your land, as well as not to have to make a huge land investment to do so.</w:t>
      </w:r>
    </w:p>
    <w:p w14:paraId="35E97A0D" w14:textId="77777777" w:rsidR="00DC370D" w:rsidRPr="00DC370D" w:rsidRDefault="00DC370D" w:rsidP="00DC370D">
      <w:pPr>
        <w:rPr>
          <w:b/>
          <w:bCs/>
        </w:rPr>
      </w:pPr>
    </w:p>
    <w:p w14:paraId="5047B353" w14:textId="77777777" w:rsidR="00DC370D" w:rsidRDefault="00DC370D" w:rsidP="00DC370D">
      <w:pPr>
        <w:rPr>
          <w:b/>
          <w:bCs/>
        </w:rPr>
      </w:pPr>
      <w:r w:rsidRPr="00DC370D">
        <w:rPr>
          <w:b/>
          <w:bCs/>
        </w:rPr>
        <w:t>Parker Witt:</w:t>
      </w:r>
      <w:r w:rsidRPr="00DC370D">
        <w:rPr>
          <w:b/>
          <w:bCs/>
        </w:rPr>
        <w:tab/>
      </w:r>
    </w:p>
    <w:p w14:paraId="58FC05D6" w14:textId="0ADCB63B" w:rsidR="00DC370D" w:rsidRPr="00DC370D" w:rsidRDefault="00DC370D" w:rsidP="00DC370D">
      <w:r w:rsidRPr="00DC370D">
        <w:t xml:space="preserve">That feels like a really good way to help people take on some of these integrated practices, especially if they don’t </w:t>
      </w:r>
      <w:proofErr w:type="gramStart"/>
      <w:r w:rsidRPr="00DC370D">
        <w:t>actually have</w:t>
      </w:r>
      <w:proofErr w:type="gramEnd"/>
      <w:r w:rsidRPr="00DC370D">
        <w:t xml:space="preserve"> a band of sheep that they can use themselves and developing these grazing arrangements. What are some other logical steps that you guys can think of for anybody who might be interested in taking on something like this or getting multispecies grazing on their landscape?</w:t>
      </w:r>
    </w:p>
    <w:p w14:paraId="5778B6A9" w14:textId="77777777" w:rsidR="00DC370D" w:rsidRPr="00DC370D" w:rsidRDefault="00DC370D" w:rsidP="00DC370D">
      <w:pPr>
        <w:rPr>
          <w:b/>
          <w:bCs/>
        </w:rPr>
      </w:pPr>
    </w:p>
    <w:p w14:paraId="38DEAF9E" w14:textId="77777777" w:rsidR="00DC370D" w:rsidRDefault="00DC370D" w:rsidP="00DC370D">
      <w:pPr>
        <w:rPr>
          <w:b/>
          <w:bCs/>
        </w:rPr>
      </w:pPr>
      <w:r w:rsidRPr="00DC370D">
        <w:rPr>
          <w:b/>
          <w:bCs/>
        </w:rPr>
        <w:t>Dave Ollila:</w:t>
      </w:r>
      <w:r w:rsidRPr="00DC370D">
        <w:rPr>
          <w:b/>
          <w:bCs/>
        </w:rPr>
        <w:tab/>
      </w:r>
    </w:p>
    <w:p w14:paraId="4D045C04" w14:textId="69B75256" w:rsidR="00DC370D" w:rsidRPr="00DC370D" w:rsidRDefault="00DC370D" w:rsidP="00DC370D">
      <w:r w:rsidRPr="00DC370D">
        <w:t xml:space="preserve">I’ll just put in a little bit, and then Jaelyn can jump. Understand that the wool sheep in this country naturally fit this environment. There’s no effort in bringing them on. In </w:t>
      </w:r>
      <w:proofErr w:type="gramStart"/>
      <w:r w:rsidRPr="00DC370D">
        <w:t>a number of</w:t>
      </w:r>
      <w:proofErr w:type="gramEnd"/>
      <w:r w:rsidRPr="00DC370D">
        <w:t xml:space="preserve"> ways, they can survive the climate, winter and summer. They will produce a wool product that is highly desired globally. Not just in the US or regionally. Globally, these wools are sought after because of their length and strength and their yields. We’re naturally doing this without a lot of effort, and folks forget some of those things. Why are we fighting it? Our rangelands out west here are 80% grass and 20% orbs and shrubs. The whole rule is you can run one ewe and her lamb behind one cow and her calf without competition, and you’re balancing your grazing pressure. A lot of it just has to do with want to and understanding how you can better manage your land resource. Again, back to improving the land resource, but increasing profitability. </w:t>
      </w:r>
    </w:p>
    <w:p w14:paraId="3B4AF180" w14:textId="77777777" w:rsidR="00DC370D" w:rsidRPr="00DC370D" w:rsidRDefault="00DC370D" w:rsidP="00DC370D">
      <w:pPr>
        <w:rPr>
          <w:b/>
          <w:bCs/>
        </w:rPr>
      </w:pPr>
    </w:p>
    <w:p w14:paraId="02BFE437" w14:textId="77777777" w:rsidR="00DC370D" w:rsidRDefault="00DC370D" w:rsidP="00DC370D">
      <w:pPr>
        <w:rPr>
          <w:b/>
          <w:bCs/>
        </w:rPr>
      </w:pPr>
      <w:r w:rsidRPr="00DC370D">
        <w:rPr>
          <w:b/>
          <w:bCs/>
        </w:rPr>
        <w:t>Jaelyn Whaley:</w:t>
      </w:r>
      <w:r w:rsidRPr="00DC370D">
        <w:rPr>
          <w:b/>
          <w:bCs/>
        </w:rPr>
        <w:tab/>
      </w:r>
    </w:p>
    <w:p w14:paraId="451F927E" w14:textId="7D612C78" w:rsidR="00DC370D" w:rsidRPr="00DC370D" w:rsidRDefault="00DC370D" w:rsidP="00DC370D">
      <w:r w:rsidRPr="00DC370D">
        <w:t xml:space="preserve">I’ve been working with the producer now for several years that doesn’t </w:t>
      </w:r>
      <w:proofErr w:type="gramStart"/>
      <w:r w:rsidRPr="00DC370D">
        <w:t>actually own</w:t>
      </w:r>
      <w:proofErr w:type="gramEnd"/>
      <w:r w:rsidRPr="00DC370D">
        <w:t xml:space="preserve"> sheep year-round. He watches the markets and has really studied what they </w:t>
      </w:r>
      <w:proofErr w:type="gramStart"/>
      <w:r w:rsidRPr="00DC370D">
        <w:t>do, and</w:t>
      </w:r>
      <w:proofErr w:type="gramEnd"/>
      <w:r w:rsidRPr="00DC370D">
        <w:t xml:space="preserve"> has started buying yearling ewes in the April-May time frame because he’s targeting leafy spurge here in the hills. Then he sells those views in September, October. He has very little input costs into those ewes other than purchasing them in the spring and then gets the benefit of running them and improving his pastures. Then goes ahead and sells them as mature ewes that are ready to breed, and people are going to want. I think there’s opportunity that you don’t necessarily have to jump in and get a flock, and do the whole lambing thing, and all of that all at once. You can take baby steps into it and run them like summer stockers or something like that as well. I think there’s opportunity there.</w:t>
      </w:r>
    </w:p>
    <w:p w14:paraId="6743C131" w14:textId="77777777" w:rsidR="00DC370D" w:rsidRPr="00DC370D" w:rsidRDefault="00DC370D" w:rsidP="00DC370D">
      <w:pPr>
        <w:rPr>
          <w:b/>
          <w:bCs/>
        </w:rPr>
      </w:pPr>
    </w:p>
    <w:p w14:paraId="0F84D528" w14:textId="77777777" w:rsidR="00DC370D" w:rsidRDefault="00DC370D" w:rsidP="00DC370D">
      <w:pPr>
        <w:rPr>
          <w:b/>
          <w:bCs/>
        </w:rPr>
      </w:pPr>
      <w:r w:rsidRPr="00DC370D">
        <w:rPr>
          <w:b/>
          <w:bCs/>
        </w:rPr>
        <w:t>Kim Ricardo:</w:t>
      </w:r>
      <w:r w:rsidRPr="00DC370D">
        <w:rPr>
          <w:b/>
          <w:bCs/>
        </w:rPr>
        <w:tab/>
      </w:r>
    </w:p>
    <w:p w14:paraId="2D575157" w14:textId="13F3EAD6" w:rsidR="00DC370D" w:rsidRPr="00DC370D" w:rsidRDefault="00DC370D" w:rsidP="00DC370D">
      <w:r w:rsidRPr="00DC370D">
        <w:t xml:space="preserve">You mentioned something that I find </w:t>
      </w:r>
      <w:proofErr w:type="gramStart"/>
      <w:r w:rsidRPr="00DC370D">
        <w:t>really interesting</w:t>
      </w:r>
      <w:proofErr w:type="gramEnd"/>
      <w:r w:rsidRPr="00DC370D">
        <w:t xml:space="preserve">, and I agree with, and that is that the wool sheep is really bred for this environment. I, of course, have a bias somewhat towards the hair sheep just because that’s what I have back home. Like you mentioned, we’re in a drier environment. That those wool sheep maybe don’t have as many parasite issues as they might compared to where I’m from and things like that. Could you guys touch base on what are some differences between wool and hair sheep? Is there one that you think is better than the other? Also, what are some marketability differences between those species or breeds that producers should consider? </w:t>
      </w:r>
    </w:p>
    <w:p w14:paraId="09D83699" w14:textId="77777777" w:rsidR="00DC370D" w:rsidRPr="00DC370D" w:rsidRDefault="00DC370D" w:rsidP="00DC370D">
      <w:pPr>
        <w:rPr>
          <w:b/>
          <w:bCs/>
        </w:rPr>
      </w:pPr>
    </w:p>
    <w:p w14:paraId="661A3F81" w14:textId="77777777" w:rsidR="00DC370D" w:rsidRDefault="00DC370D" w:rsidP="00DC370D">
      <w:pPr>
        <w:rPr>
          <w:b/>
          <w:bCs/>
        </w:rPr>
      </w:pPr>
      <w:r w:rsidRPr="00DC370D">
        <w:rPr>
          <w:b/>
          <w:bCs/>
        </w:rPr>
        <w:t>Jaelyn Whaley:</w:t>
      </w:r>
      <w:r w:rsidRPr="00DC370D">
        <w:rPr>
          <w:b/>
          <w:bCs/>
        </w:rPr>
        <w:tab/>
      </w:r>
    </w:p>
    <w:p w14:paraId="46B343B4" w14:textId="75F228F5" w:rsidR="00DC370D" w:rsidRPr="00DC370D" w:rsidRDefault="00DC370D" w:rsidP="00DC370D">
      <w:r w:rsidRPr="00DC370D">
        <w:t xml:space="preserve">Yes, even though, like I said, we raise wool sheep, the hair sheep are growing in popularity across the US and in South Dakota. The more I learn about them, the more intrigued I am with them. I think, especially, like where you’re from, Kim, or they’re growing a lot in eastern South Dakota, where we do have a little bit more humid environment. We struggle to keep that wool quality up. In a lot of parts of the US, they have more struggles to find qualified shears, which we’re very fortunate here in western South Dakota and really the intermountain west of the US, that we have good shearing crews. You’re exactly right, Kim. The Katahdin breed, the Dorper breed, some of those hair sheep are more </w:t>
      </w:r>
      <w:proofErr w:type="gramStart"/>
      <w:r w:rsidRPr="00DC370D">
        <w:t>parasite-resistant</w:t>
      </w:r>
      <w:proofErr w:type="gramEnd"/>
      <w:r w:rsidRPr="00DC370D">
        <w:t xml:space="preserve">. That is a huge benefit or a huge reason that people are moving to hair sheep. That’s not to say that they’ll never get parasites because I’ve </w:t>
      </w:r>
      <w:proofErr w:type="gramStart"/>
      <w:r w:rsidRPr="00DC370D">
        <w:t>definitely [Laughter]</w:t>
      </w:r>
      <w:proofErr w:type="gramEnd"/>
      <w:r w:rsidRPr="00DC370D">
        <w:t xml:space="preserve"> seen worm troubles in hair sheep as well, but for some people, it’s one less thing to worry about is the shearing costs and potentially having to deworm them. On both sides of the industry, there’s a genetic component to that as well. The industry is doing a really good job in specific breeds of capturing how do we estimate breeding values for parasite resiliency. I don’t know. I guess whether you’re a hair sheep breeder or wool sheep breeder, our industry is seeking growth, and we’re growing rapidly. I don’t think it’s a hair sheep versus a wool sheep thing. From a marketability standpoint, you mentioned that as well. There are some nuances for sure, but we’re seeing the ethnic market really ties into those hair sheep. They finish at a much lighter weight, which is what most of our ethnic consumers want. They don’t want the 145, 150-pound traditional wool-type sheep that we have. You do have some better marketing opportunity. Those lambs finish faster. You </w:t>
      </w:r>
      <w:proofErr w:type="gramStart"/>
      <w:r w:rsidRPr="00DC370D">
        <w:t>have the opportunity to</w:t>
      </w:r>
      <w:proofErr w:type="gramEnd"/>
      <w:r w:rsidRPr="00DC370D">
        <w:t xml:space="preserve"> capitalize on some alternative markets because they’re more a seasonal in their breeding pattern than most of our hair sheep - or excuse me, our wool sheep. There are </w:t>
      </w:r>
      <w:proofErr w:type="gramStart"/>
      <w:r w:rsidRPr="00DC370D">
        <w:t>definitely some</w:t>
      </w:r>
      <w:proofErr w:type="gramEnd"/>
      <w:r w:rsidRPr="00DC370D">
        <w:t xml:space="preserve"> market opportunities on both sides of the fence. We’re in a really good position in the sheep industry right now. The wool market’s good. The lamb market’s good. Either way, you’re in a good spot right now.</w:t>
      </w:r>
    </w:p>
    <w:p w14:paraId="66392C1A" w14:textId="77777777" w:rsidR="00DC370D" w:rsidRPr="00DC370D" w:rsidRDefault="00DC370D" w:rsidP="00DC370D">
      <w:pPr>
        <w:rPr>
          <w:b/>
          <w:bCs/>
        </w:rPr>
      </w:pPr>
    </w:p>
    <w:p w14:paraId="4BC1D5EC" w14:textId="77777777" w:rsidR="00DC370D" w:rsidRDefault="00DC370D" w:rsidP="00DC370D">
      <w:pPr>
        <w:rPr>
          <w:b/>
          <w:bCs/>
        </w:rPr>
      </w:pPr>
      <w:r w:rsidRPr="00DC370D">
        <w:rPr>
          <w:b/>
          <w:bCs/>
        </w:rPr>
        <w:t>Kim Ricardo:</w:t>
      </w:r>
      <w:r w:rsidRPr="00DC370D">
        <w:rPr>
          <w:b/>
          <w:bCs/>
        </w:rPr>
        <w:tab/>
      </w:r>
    </w:p>
    <w:p w14:paraId="3A5DC7DF" w14:textId="1803257C" w:rsidR="00DC370D" w:rsidRPr="00DC370D" w:rsidRDefault="00DC370D" w:rsidP="00DC370D">
      <w:r w:rsidRPr="00DC370D">
        <w:t>There seems to be, like you said, a lot of opportunities right now, and a lot of times, sheep can be more profitable than cattle just because oftentimes they require a little less input or at least a little less labor. I do want to share a little story about my personal sheep. You mentioned that the hair sheep can still have some parasite troubles, and I found that out the rough way this year. I’ve never had to deworm them. They’ve had some genetic resistance to them, and then this year, back home, we’ve gotten a lot of moisture. It’s been super wet and, of course, has some parasite troubles, but I also think it’s important to recognize that grazing management can also play into that. If you’re utilizing good rotational grazing practices, that can help decrease some of that parasite impact. Then also, another benefit to or complement with sheep and cattle is that cattle break up that parasite cycle in sheep. Is that something you guys have also noticed, or maybe working with some of those hair sheep producers that have also have cattle, is that something that they mentioned as well up here in South Dakota?</w:t>
      </w:r>
    </w:p>
    <w:p w14:paraId="3AC99B77" w14:textId="77777777" w:rsidR="00DC370D" w:rsidRPr="00DC370D" w:rsidRDefault="00DC370D" w:rsidP="00DC370D">
      <w:pPr>
        <w:rPr>
          <w:b/>
          <w:bCs/>
        </w:rPr>
      </w:pPr>
    </w:p>
    <w:p w14:paraId="221FE9A6" w14:textId="77777777" w:rsidR="00DC370D" w:rsidRDefault="00DC370D" w:rsidP="00DC370D">
      <w:pPr>
        <w:rPr>
          <w:b/>
          <w:bCs/>
        </w:rPr>
      </w:pPr>
      <w:r w:rsidRPr="00DC370D">
        <w:rPr>
          <w:b/>
          <w:bCs/>
        </w:rPr>
        <w:t>Dave Ollila:</w:t>
      </w:r>
      <w:r w:rsidRPr="00DC370D">
        <w:rPr>
          <w:b/>
          <w:bCs/>
        </w:rPr>
        <w:tab/>
      </w:r>
    </w:p>
    <w:p w14:paraId="635DFBD2" w14:textId="66388A56" w:rsidR="00DC370D" w:rsidRPr="00DC370D" w:rsidRDefault="00DC370D" w:rsidP="00DC370D">
      <w:r w:rsidRPr="00DC370D">
        <w:t xml:space="preserve">Well, you need to be careful about that because some of the jury is still out on that, and I would say that there needs to be more research. There are some parasites that will be shared </w:t>
      </w:r>
      <w:r w:rsidRPr="00DC370D">
        <w:lastRenderedPageBreak/>
        <w:t xml:space="preserve">between sheep and cattle. You need to keep that in mind, and then, again, I’m going to bring back, because I’m with Soil Health, trying to mimic nature when you are raising livestock. If you continue to repeatedly graze the same grass and they’re going to defecate on it, you’re going to have a parasite issue, and nature didn’t work that way. Nature migrated. Those animals did not </w:t>
      </w:r>
      <w:proofErr w:type="spellStart"/>
      <w:r w:rsidRPr="00DC370D">
        <w:t>regraze</w:t>
      </w:r>
      <w:proofErr w:type="spellEnd"/>
      <w:r w:rsidRPr="00DC370D">
        <w:t xml:space="preserve"> the same plants, and that’s where you’re running into parasites. That’s how they continue to proliferate. We have wool sheep, and they’re traditional white-faced breeds. We don’t have a parasite issue. We’ve lessened any need for that just because of the way we graze, and that means we are not in the same spot for more than three weeks, so that they can </w:t>
      </w:r>
      <w:proofErr w:type="spellStart"/>
      <w:r w:rsidRPr="00DC370D">
        <w:t>regraze</w:t>
      </w:r>
      <w:proofErr w:type="spellEnd"/>
      <w:r w:rsidRPr="00DC370D">
        <w:t xml:space="preserve"> a plant. We’re moving usually weekly. We get in the middle of summer when plants </w:t>
      </w:r>
      <w:proofErr w:type="spellStart"/>
      <w:r w:rsidRPr="00DC370D">
        <w:t>slow down</w:t>
      </w:r>
      <w:proofErr w:type="spellEnd"/>
      <w:r w:rsidRPr="00DC370D">
        <w:t xml:space="preserve"> in their growth, and we’re at two weeks, but we’ve solved the problem by looking - going back to nature and trying to understand how </w:t>
      </w:r>
      <w:proofErr w:type="gramStart"/>
      <w:r w:rsidRPr="00DC370D">
        <w:t>did nature manage</w:t>
      </w:r>
      <w:proofErr w:type="gramEnd"/>
      <w:r w:rsidRPr="00DC370D">
        <w:t xml:space="preserve"> parasites. I think we just get lost in some of those ideas. Different production systems, they have an idea that they’re going to throw them on a high rainfall area and </w:t>
      </w:r>
      <w:proofErr w:type="spellStart"/>
      <w:r w:rsidRPr="00DC370D">
        <w:t>regraze</w:t>
      </w:r>
      <w:proofErr w:type="spellEnd"/>
      <w:r w:rsidRPr="00DC370D">
        <w:t xml:space="preserve"> it and </w:t>
      </w:r>
      <w:proofErr w:type="spellStart"/>
      <w:r w:rsidRPr="00DC370D">
        <w:t>regraze</w:t>
      </w:r>
      <w:proofErr w:type="spellEnd"/>
      <w:r w:rsidRPr="00DC370D">
        <w:t xml:space="preserve"> it and </w:t>
      </w:r>
      <w:proofErr w:type="spellStart"/>
      <w:r w:rsidRPr="00DC370D">
        <w:t>regraze</w:t>
      </w:r>
      <w:proofErr w:type="spellEnd"/>
      <w:r w:rsidRPr="00DC370D">
        <w:t xml:space="preserve"> it. Well, you’re going to have a parasite issue because that’s not how nature works. If we can step back and look at some of those things as a holistic system, and how we introduce this animal into that environment, so that it can have good nutrition and be healthy, then we can lessen a lot of inputs. Just one little extra piece I’ll share on that. Our city cousins want that story, and you’ve heard me say that before. That we are being a solution to our environmental wolves. We are not being the problem or the cause. That’s where livestock on the landscape have a purpose and part of that solution, and that needs to continually be retold so folks understand that.</w:t>
      </w:r>
    </w:p>
    <w:p w14:paraId="27928E18" w14:textId="77777777" w:rsidR="00DC370D" w:rsidRPr="00DC370D" w:rsidRDefault="00DC370D" w:rsidP="00DC370D"/>
    <w:p w14:paraId="3F0087F2" w14:textId="77777777" w:rsidR="00DC370D" w:rsidRDefault="00DC370D" w:rsidP="00DC370D">
      <w:pPr>
        <w:rPr>
          <w:b/>
          <w:bCs/>
        </w:rPr>
      </w:pPr>
      <w:r w:rsidRPr="00DC370D">
        <w:rPr>
          <w:b/>
          <w:bCs/>
        </w:rPr>
        <w:t>Kim Ricardo:</w:t>
      </w:r>
      <w:r w:rsidRPr="00DC370D">
        <w:rPr>
          <w:b/>
          <w:bCs/>
        </w:rPr>
        <w:tab/>
      </w:r>
    </w:p>
    <w:p w14:paraId="3C61EA4A" w14:textId="3D534811" w:rsidR="00DC370D" w:rsidRPr="00DC370D" w:rsidRDefault="00DC370D" w:rsidP="00DC370D">
      <w:r w:rsidRPr="00DC370D">
        <w:t xml:space="preserve">Absolutely. I completely agree with that, and that’s one of Parker and I’s goals for this podcast is trying to get that information out there, try to tell producer stories about their operations to help bridge that gap. I do have one more question or one more comment per se, about hair sheep versus wool sheep, and this is probably more so for selfish reasons. I was </w:t>
      </w:r>
      <w:proofErr w:type="gramStart"/>
      <w:r w:rsidRPr="00DC370D">
        <w:t>actually talking</w:t>
      </w:r>
      <w:proofErr w:type="gramEnd"/>
      <w:r w:rsidRPr="00DC370D">
        <w:t xml:space="preserve"> to a producer here in central South Dakota who used to have wool sheep, has now gotten to the hair sheep, has Katahdin sheep. He was saying that he really noticed a difference in fertility. I believe he said he had only two open ewes here. Didn’t have to get them up in jugs. Let them lamb on pasture or rangeland. Do you guys have any thoughts or comments about that as well? Maybe some differences that producers should consider when thinking about integrating sheep? </w:t>
      </w:r>
    </w:p>
    <w:p w14:paraId="1365DBDF" w14:textId="77777777" w:rsidR="00DC370D" w:rsidRPr="00DC370D" w:rsidRDefault="00DC370D" w:rsidP="00DC370D">
      <w:pPr>
        <w:rPr>
          <w:b/>
          <w:bCs/>
        </w:rPr>
      </w:pPr>
    </w:p>
    <w:p w14:paraId="5AD180DF" w14:textId="77777777" w:rsidR="00DC370D" w:rsidRDefault="00DC370D" w:rsidP="00DC370D">
      <w:pPr>
        <w:rPr>
          <w:b/>
          <w:bCs/>
        </w:rPr>
      </w:pPr>
      <w:r w:rsidRPr="00DC370D">
        <w:rPr>
          <w:b/>
          <w:bCs/>
        </w:rPr>
        <w:t>David Ollila:</w:t>
      </w:r>
    </w:p>
    <w:p w14:paraId="45B0BC53" w14:textId="3249C141" w:rsidR="00DC370D" w:rsidRPr="00DC370D" w:rsidRDefault="00DC370D" w:rsidP="00DC370D">
      <w:r w:rsidRPr="00DC370D">
        <w:t xml:space="preserve">Well, I’ll caution you on all of that because that word-of-mouth stuff, I can replicate anything they claim on a hair sheep on a wool sheep. It’s a management thing. I don’t think it’s as </w:t>
      </w:r>
      <w:proofErr w:type="gramStart"/>
      <w:r w:rsidRPr="00DC370D">
        <w:t>breed-specific</w:t>
      </w:r>
      <w:proofErr w:type="gramEnd"/>
      <w:r w:rsidRPr="00DC370D">
        <w:t xml:space="preserve"> as it is management. Again, on the wool side, we have an infrastructure out here we need to take advantage of, and I’m getting over $5.00 a pound for my wool because of my Soil Health story and what it does. Well, if I’m averaging 10 pounds of wool, that’s $50.00 a head, I’m getting that a hair sheep guy isn’t, and I can get </w:t>
      </w:r>
      <w:proofErr w:type="gramStart"/>
      <w:r w:rsidRPr="00DC370D">
        <w:t>pretty close</w:t>
      </w:r>
      <w:proofErr w:type="gramEnd"/>
      <w:r w:rsidRPr="00DC370D">
        <w:t xml:space="preserve"> to 170% to 200% lamb crops. I think you just </w:t>
      </w:r>
      <w:proofErr w:type="gramStart"/>
      <w:r w:rsidRPr="00DC370D">
        <w:t>have to</w:t>
      </w:r>
      <w:proofErr w:type="gramEnd"/>
      <w:r w:rsidRPr="00DC370D">
        <w:t xml:space="preserve"> look at what you are trying to do, what your goals are with some of that, and get the animal that best fits what your purposes are. When I was working in Extension, on the hair sheep side, because of their frame size is so small, they don’t fit the traditional meat industry pipeline. They are harder to sell when they are finished animals if </w:t>
      </w:r>
      <w:r w:rsidRPr="00DC370D">
        <w:lastRenderedPageBreak/>
        <w:t xml:space="preserve">you’re not hitting an ethnic market. You will take a discount there. I always encourage people, and it’s with any enterprise you get </w:t>
      </w:r>
      <w:proofErr w:type="gramStart"/>
      <w:r w:rsidRPr="00DC370D">
        <w:t>into,</w:t>
      </w:r>
      <w:proofErr w:type="gramEnd"/>
      <w:r w:rsidRPr="00DC370D">
        <w:t xml:space="preserve"> you need to go find your customer before you start producing. It doesn’t matter if it’s grain or hay, cattle or sheep. You need to find that outlet and what they’re looking for and then try to build toward that.</w:t>
      </w:r>
    </w:p>
    <w:p w14:paraId="28358C7A" w14:textId="77777777" w:rsidR="00DC370D" w:rsidRPr="00DC370D" w:rsidRDefault="00DC370D" w:rsidP="00DC370D"/>
    <w:p w14:paraId="3B873349" w14:textId="77777777" w:rsidR="00DC370D" w:rsidRDefault="00DC370D" w:rsidP="00DC370D">
      <w:pPr>
        <w:rPr>
          <w:b/>
          <w:bCs/>
        </w:rPr>
      </w:pPr>
      <w:r w:rsidRPr="00DC370D">
        <w:rPr>
          <w:b/>
          <w:bCs/>
        </w:rPr>
        <w:t>Parker Witt:</w:t>
      </w:r>
      <w:r w:rsidRPr="00DC370D">
        <w:rPr>
          <w:b/>
          <w:bCs/>
        </w:rPr>
        <w:tab/>
      </w:r>
    </w:p>
    <w:p w14:paraId="295AF35F" w14:textId="5287B713" w:rsidR="00DC370D" w:rsidRPr="00DC370D" w:rsidRDefault="00DC370D" w:rsidP="00DC370D">
      <w:pPr>
        <w:rPr>
          <w:b/>
          <w:bCs/>
        </w:rPr>
      </w:pPr>
      <w:r w:rsidRPr="00DC370D">
        <w:t>Dave, I’ve heard your story a couple of times about the wool prices that you’re getting right now because of your stories through the Soil Health Coalition and managing your land and your herds with the land ethic. That’s one of the things we hear a whole bunch of people ask about, and it’s usually related to things like direct market opportunities. How did you take that opportunity and run with it to be able to share your story and get the word out, and then capitalize on it going forward?</w:t>
      </w:r>
      <w:r w:rsidRPr="00DC370D">
        <w:rPr>
          <w:b/>
          <w:bCs/>
        </w:rPr>
        <w:t xml:space="preserve"> </w:t>
      </w:r>
    </w:p>
    <w:p w14:paraId="21374F31" w14:textId="77777777" w:rsidR="00DC370D" w:rsidRPr="00DC370D" w:rsidRDefault="00DC370D" w:rsidP="00DC370D">
      <w:pPr>
        <w:rPr>
          <w:b/>
          <w:bCs/>
        </w:rPr>
      </w:pPr>
    </w:p>
    <w:p w14:paraId="16D958F7" w14:textId="77777777" w:rsidR="00DC370D" w:rsidRDefault="00DC370D" w:rsidP="00DC370D">
      <w:pPr>
        <w:rPr>
          <w:b/>
          <w:bCs/>
        </w:rPr>
      </w:pPr>
      <w:r w:rsidRPr="00DC370D">
        <w:rPr>
          <w:b/>
          <w:bCs/>
        </w:rPr>
        <w:t>Dave Ollila:</w:t>
      </w:r>
      <w:r w:rsidRPr="00DC370D">
        <w:rPr>
          <w:b/>
          <w:bCs/>
        </w:rPr>
        <w:tab/>
      </w:r>
    </w:p>
    <w:p w14:paraId="61E5CFCF" w14:textId="4CC75A20" w:rsidR="00DC370D" w:rsidRPr="00DC370D" w:rsidRDefault="00DC370D" w:rsidP="00DC370D">
      <w:pPr>
        <w:rPr>
          <w:b/>
          <w:bCs/>
        </w:rPr>
      </w:pPr>
      <w:r w:rsidRPr="00DC370D">
        <w:t xml:space="preserve">Well, I didn’t set out to sell the wool that way. My goal’s always been that, again, you’ve heard me say it before, we need to get the word out that we as people in production agriculture are a solution to environmental wolves. Our city cousins don’t hear that. They see us as polluters and contaminators and as millionaires because we hold so much in assets that they do not see us as the poor farmer or rancher that’s just trying to raise a family. Our perceptions </w:t>
      </w:r>
      <w:proofErr w:type="gramStart"/>
      <w:r w:rsidRPr="00DC370D">
        <w:t>have to</w:t>
      </w:r>
      <w:proofErr w:type="gramEnd"/>
      <w:r w:rsidRPr="00DC370D">
        <w:t xml:space="preserve"> be considered in a lot of ways. Fortunately, being involved with Soil Health Coalition and the grassland coalition, they have featured </w:t>
      </w:r>
      <w:proofErr w:type="gramStart"/>
      <w:r w:rsidRPr="00DC370D">
        <w:t>a number of</w:t>
      </w:r>
      <w:proofErr w:type="gramEnd"/>
      <w:r w:rsidRPr="00DC370D">
        <w:t xml:space="preserve"> producers in South Dakota that are working with that land ethic, and our ranch happened to be one of them. In that case, the wool mill saw that, and they reached out to us. Then we made that relationship because they want to be able to use our story to sell their yarn, and that’s perfect. That’s ideal because, again, it not only helps them, but it’s helping us sell our story because I’m more thinking about the next generations of agriculturalists. How can they operate in a way that’s going to allow them not to live in crisis, but to see not richness, but just profitability to raise their families, enjoy what they’re doing, providing something for the strength of this country? Because we know our best national security is a cheap, safe, abundant food supply. Those are the messages we need to get out and the practices we need to promote for the next generations of agriculturalists to serve this country and serve themselves.</w:t>
      </w:r>
      <w:r w:rsidRPr="00DC370D">
        <w:rPr>
          <w:b/>
          <w:bCs/>
        </w:rPr>
        <w:t xml:space="preserve"> </w:t>
      </w:r>
    </w:p>
    <w:p w14:paraId="48621D34" w14:textId="77777777" w:rsidR="00DC370D" w:rsidRPr="00DC370D" w:rsidRDefault="00DC370D" w:rsidP="00DC370D">
      <w:pPr>
        <w:rPr>
          <w:b/>
          <w:bCs/>
        </w:rPr>
      </w:pPr>
    </w:p>
    <w:p w14:paraId="6E565A1E" w14:textId="77777777" w:rsidR="00DC370D" w:rsidRDefault="00DC370D" w:rsidP="00DC370D">
      <w:pPr>
        <w:rPr>
          <w:b/>
          <w:bCs/>
        </w:rPr>
      </w:pPr>
      <w:r w:rsidRPr="00DC370D">
        <w:rPr>
          <w:b/>
          <w:bCs/>
        </w:rPr>
        <w:t>Parker Witt:</w:t>
      </w:r>
      <w:r w:rsidRPr="00DC370D">
        <w:rPr>
          <w:b/>
          <w:bCs/>
        </w:rPr>
        <w:tab/>
      </w:r>
    </w:p>
    <w:p w14:paraId="77072808" w14:textId="2B36BF51" w:rsidR="00DC370D" w:rsidRPr="00DC370D" w:rsidRDefault="00DC370D" w:rsidP="00DC370D">
      <w:r w:rsidRPr="00DC370D">
        <w:t xml:space="preserve">That’s </w:t>
      </w:r>
      <w:proofErr w:type="gramStart"/>
      <w:r w:rsidRPr="00DC370D">
        <w:t>definitely the</w:t>
      </w:r>
      <w:proofErr w:type="gramEnd"/>
      <w:r w:rsidRPr="00DC370D">
        <w:t xml:space="preserve"> story of all agriculture right now, and it’s a story that we’re hoping through this podcast to be able to get out to as many people. We, for a short period of time, thought about naming the podcast Make Farming Fun Again, but that felt a little bit too political for us to go with. Obviously, we couldn’t go that direction. Talking about that national security concern, making sure that we have the cheap, abundant food source, and hoping to see these practices expand on the landscape. With that, obviously, there are going to be a lot of risk that’s associated with it. What are some management techniques or tips that you might have for somebody who’s interested in getting into any diversification to help manage the risk as they take on diversification? </w:t>
      </w:r>
    </w:p>
    <w:p w14:paraId="6897BA6F" w14:textId="77777777" w:rsidR="00DC370D" w:rsidRPr="00DC370D" w:rsidRDefault="00DC370D" w:rsidP="00DC370D">
      <w:pPr>
        <w:rPr>
          <w:b/>
          <w:bCs/>
        </w:rPr>
      </w:pPr>
    </w:p>
    <w:p w14:paraId="10E66B3C" w14:textId="77777777" w:rsidR="00DC370D" w:rsidRDefault="00DC370D" w:rsidP="00DC370D">
      <w:pPr>
        <w:rPr>
          <w:b/>
          <w:bCs/>
        </w:rPr>
      </w:pPr>
      <w:r w:rsidRPr="00DC370D">
        <w:rPr>
          <w:b/>
          <w:bCs/>
        </w:rPr>
        <w:t>David Ollila:</w:t>
      </w:r>
      <w:r w:rsidRPr="00DC370D">
        <w:rPr>
          <w:b/>
          <w:bCs/>
        </w:rPr>
        <w:tab/>
      </w:r>
    </w:p>
    <w:p w14:paraId="1FD81403" w14:textId="01CC2CFC" w:rsidR="00DC370D" w:rsidRPr="00DC370D" w:rsidRDefault="00DC370D" w:rsidP="00DC370D">
      <w:r w:rsidRPr="00DC370D">
        <w:lastRenderedPageBreak/>
        <w:t xml:space="preserve">Well, I’m going to say it the other way. With these practices, you’re </w:t>
      </w:r>
      <w:proofErr w:type="gramStart"/>
      <w:r w:rsidRPr="00DC370D">
        <w:t>actually minimizing</w:t>
      </w:r>
      <w:proofErr w:type="gramEnd"/>
      <w:r w:rsidRPr="00DC370D">
        <w:t xml:space="preserve"> risk. You’re lessening your boom-and-bust situations based on environment, rainfall, and lack thereof, but also you diversified your income streams and enterprises, so you’re not banking on one enterprise to bring in that return. We’ve just been sold too many different formulas that created dependency on especially fossil fuels. When we start talking about chemicals, fertilizer, and diesel fuel, and anything we can do to lessen those dependencies, and manage our environment, so it can be resilient. What comes as far as rainfall and not? We not only can ensure ourselves of an average production, forage production that’s always available that we can operate with, but we’re also improving the health of our animals, too, because our nutrition is better. If you take that holistic point of view, it’s a lot of moving pieces and a lot of parts, and it’s a whole different way of looking at how you do agriculture. In the end, it’s going to provide you the consistent outcome that you can have some predictions on. It’s going to take some time, and it’s happening that we educate the rest of the infrastructure, which would include bankers and bank supply dealers on how we’re going to do agriculture in the future.</w:t>
      </w:r>
    </w:p>
    <w:p w14:paraId="3F8468D8" w14:textId="77777777" w:rsidR="00DC370D" w:rsidRPr="00DC370D" w:rsidRDefault="00DC370D" w:rsidP="00DC370D">
      <w:pPr>
        <w:rPr>
          <w:b/>
          <w:bCs/>
        </w:rPr>
      </w:pPr>
    </w:p>
    <w:p w14:paraId="608F5CF5" w14:textId="77777777" w:rsidR="00DC370D" w:rsidRDefault="00DC370D" w:rsidP="00DC370D">
      <w:pPr>
        <w:rPr>
          <w:b/>
          <w:bCs/>
        </w:rPr>
      </w:pPr>
      <w:r w:rsidRPr="00DC370D">
        <w:rPr>
          <w:b/>
          <w:bCs/>
        </w:rPr>
        <w:t>Parker Witt:</w:t>
      </w:r>
      <w:r w:rsidRPr="00DC370D">
        <w:rPr>
          <w:b/>
          <w:bCs/>
        </w:rPr>
        <w:tab/>
      </w:r>
    </w:p>
    <w:p w14:paraId="55B6F152" w14:textId="72AC8C4D" w:rsidR="00DC370D" w:rsidRPr="00DC370D" w:rsidRDefault="00DC370D" w:rsidP="00DC370D">
      <w:r w:rsidRPr="00DC370D">
        <w:t xml:space="preserve">I feel like I’m the oddball out here in this podcast because I’m an agronomist by trade. The livestock side of things is still somewhat of a novel concept to me. I like to tell people the story that the best piece of agriculture advice I ever received when I was going through my early days of training and knowledge, taking internships, </w:t>
      </w:r>
      <w:proofErr w:type="gramStart"/>
      <w:r w:rsidRPr="00DC370D">
        <w:t>actually came</w:t>
      </w:r>
      <w:proofErr w:type="gramEnd"/>
      <w:r w:rsidRPr="00DC370D">
        <w:t xml:space="preserve"> from a financial advisor, who knew absolutely nothing about the ag world, livestock, crops. It was advice that they were giving me on diversifying my portfolio, and the consistencies that we see between the livestock and the agronomy world, and the diversification that we have with the financial world. It certainly shows through, and it’s something that I always preach out to anybody who’s interested in any agricultural setting is that you can’t put </w:t>
      </w:r>
      <w:proofErr w:type="gramStart"/>
      <w:r w:rsidRPr="00DC370D">
        <w:t>all of</w:t>
      </w:r>
      <w:proofErr w:type="gramEnd"/>
      <w:r w:rsidRPr="00DC370D">
        <w:t xml:space="preserve"> your eggs into one basket and expect that to pay out </w:t>
      </w:r>
      <w:proofErr w:type="gramStart"/>
      <w:r w:rsidRPr="00DC370D">
        <w:t>dividends</w:t>
      </w:r>
      <w:proofErr w:type="gramEnd"/>
      <w:r w:rsidRPr="00DC370D">
        <w:t xml:space="preserve"> year in, year out. You’re going to need to have some diversification to be able to pad yourself against any volatility that we see in the market. In my world, coming from the real crop side of things, we’d see corn and bean farmers try to take on slightly more diverse rotations, including small grains, including cover crops, including annual forage grazing, and all sorts of other livestock integrative topics. It’s what really led me down the path that I am that puts me here today. One of the topics I wanted to hit on during this, and we may be running out of time here, but there’s a big difference between East River grazing and West River grazing, grazing on native range versus planted, annual forage systems or even planted perennial forage systems, which we see quite a few of them the eastern side of the state. Is there anything that you guys want to throw in on just some of the observations you’ve seen on those type systems and how they can be managed and manipulated to hit on some of the topics that we’ve already talked about? </w:t>
      </w:r>
    </w:p>
    <w:p w14:paraId="6654C23C" w14:textId="77777777" w:rsidR="00DC370D" w:rsidRPr="00DC370D" w:rsidRDefault="00DC370D" w:rsidP="00DC370D">
      <w:pPr>
        <w:rPr>
          <w:b/>
          <w:bCs/>
        </w:rPr>
      </w:pPr>
    </w:p>
    <w:p w14:paraId="25991EA8" w14:textId="77777777" w:rsidR="00DC370D" w:rsidRDefault="00DC370D" w:rsidP="00DC370D">
      <w:pPr>
        <w:rPr>
          <w:b/>
          <w:bCs/>
        </w:rPr>
      </w:pPr>
      <w:r w:rsidRPr="00DC370D">
        <w:rPr>
          <w:b/>
          <w:bCs/>
        </w:rPr>
        <w:t>Jaelyn Whaley:</w:t>
      </w:r>
      <w:r w:rsidRPr="00DC370D">
        <w:rPr>
          <w:b/>
          <w:bCs/>
        </w:rPr>
        <w:tab/>
      </w:r>
    </w:p>
    <w:p w14:paraId="5CAC63C4" w14:textId="76EE0DEC" w:rsidR="00DC370D" w:rsidRPr="00DC370D" w:rsidRDefault="00DC370D" w:rsidP="00DC370D">
      <w:proofErr w:type="gramStart"/>
      <w:r w:rsidRPr="00DC370D">
        <w:t>Dave,</w:t>
      </w:r>
      <w:proofErr w:type="gramEnd"/>
      <w:r w:rsidRPr="00DC370D">
        <w:t xml:space="preserve"> can talk on some of this probably a lot better than I can. I would say, at the end of the day, </w:t>
      </w:r>
      <w:proofErr w:type="gramStart"/>
      <w:r w:rsidRPr="00DC370D">
        <w:t>all of</w:t>
      </w:r>
      <w:proofErr w:type="gramEnd"/>
      <w:r w:rsidRPr="00DC370D">
        <w:t xml:space="preserve"> our grazing management, our standard practices, all apply regardless of where you’re at in the state. Where we’re at, we assume 20 to 30 acres to run an AUM. East River, it’s a little bit smaller than that. Even though our climates are different, our production is different, </w:t>
      </w:r>
      <w:proofErr w:type="gramStart"/>
      <w:r w:rsidRPr="00DC370D">
        <w:t>as long as</w:t>
      </w:r>
      <w:proofErr w:type="gramEnd"/>
      <w:r w:rsidRPr="00DC370D">
        <w:t xml:space="preserve"> we’re still applying those same soil health and grazing management practices, we’re still going to be benefiting the environments that we live in. I would love to see </w:t>
      </w:r>
      <w:r w:rsidRPr="00DC370D">
        <w:lastRenderedPageBreak/>
        <w:t xml:space="preserve">some more research on the sheep integration on some of our cover crops, or even I get </w:t>
      </w:r>
      <w:proofErr w:type="gramStart"/>
      <w:r w:rsidRPr="00DC370D">
        <w:t>more and more</w:t>
      </w:r>
      <w:proofErr w:type="gramEnd"/>
      <w:r w:rsidRPr="00DC370D">
        <w:t xml:space="preserve"> questions every year on grazing stubble or things like that. I’ll turn it over to Dave because Dave has personally done a lot more of that and worked with a lot of other producers that are doing more of that crop livestock integration. </w:t>
      </w:r>
    </w:p>
    <w:p w14:paraId="5C7C4C97" w14:textId="77777777" w:rsidR="00DC370D" w:rsidRPr="00DC370D" w:rsidRDefault="00DC370D" w:rsidP="00DC370D">
      <w:pPr>
        <w:rPr>
          <w:b/>
          <w:bCs/>
        </w:rPr>
      </w:pPr>
    </w:p>
    <w:p w14:paraId="0C5B5A0E" w14:textId="77777777" w:rsidR="00DC370D" w:rsidRDefault="00DC370D" w:rsidP="00DC370D">
      <w:pPr>
        <w:rPr>
          <w:b/>
          <w:bCs/>
        </w:rPr>
      </w:pPr>
      <w:r w:rsidRPr="00DC370D">
        <w:rPr>
          <w:b/>
          <w:bCs/>
        </w:rPr>
        <w:t>Dave Ollila:</w:t>
      </w:r>
      <w:r w:rsidRPr="00DC370D">
        <w:rPr>
          <w:b/>
          <w:bCs/>
        </w:rPr>
        <w:tab/>
      </w:r>
    </w:p>
    <w:p w14:paraId="27931666" w14:textId="7E39D989" w:rsidR="00DC370D" w:rsidRPr="00DC370D" w:rsidRDefault="00DC370D" w:rsidP="00DC370D">
      <w:r w:rsidRPr="00DC370D">
        <w:t xml:space="preserve">Thanks, Jaelyn. Yes, there’s so much opportunity there that it’s ridiculous that people are missing that. For example, when I got into cover crops, they were always pushed as soil improvement. When you start utilizing cover crops, let’s say, you’re taking a grain hay off or an annual, and then you’ve got this bare ground, and we want to cover it. We put cover crops on, and then come October is when I breed. Here’s these cover crops that are two to three feet tall, and they’re vegetative. I sampled them for nutrient analysis, and we’re looking at 17% to 20% protein availability with high PDN issues or energy opportunities. I dumped those ewes in there, and again, talking about fertility, boom. Sheep were so adaptive and responsive to environment that dropping those ewes into that changed their fertility because there’s a nutrient source. They’re telling them physiologically, “Oh, you’re living in the Garden of Eden. You can handle two or three lambs.” If they were still on native prairie that’s dried out, their bodies going to tell them, “Oh, you’re hardly able to keep yourself alive. You’re only going to get one.” That’s a game changer for sheep producers to be able to have that opportunity to pop into of what we would call a flushing scenario in the fall. The other thing is, again, I’m running cows with these sheep, and we’re coming </w:t>
      </w:r>
      <w:proofErr w:type="gramStart"/>
      <w:r w:rsidRPr="00DC370D">
        <w:t>off of</w:t>
      </w:r>
      <w:proofErr w:type="gramEnd"/>
      <w:r w:rsidRPr="00DC370D">
        <w:t xml:space="preserve"> native grass that’s dropped in its nutrient value, punched it into these cover crops. Their milk production goes back up. Plus, the calves are grazing this. You’re getting a better growth rate there. Then you run into another situation where you </w:t>
      </w:r>
      <w:proofErr w:type="gramStart"/>
      <w:r w:rsidRPr="00DC370D">
        <w:t>have to</w:t>
      </w:r>
      <w:proofErr w:type="gramEnd"/>
      <w:r w:rsidRPr="00DC370D">
        <w:t xml:space="preserve"> think about, “Okay. In December or January, when I’m going to wean these calves, I’m going to back off that cow’s nutrition [Laughter] because I’m going to have some other issues if I don’t.” Again, it’s not a deal-breaker. You just </w:t>
      </w:r>
      <w:proofErr w:type="gramStart"/>
      <w:r w:rsidRPr="00DC370D">
        <w:t>have to</w:t>
      </w:r>
      <w:proofErr w:type="gramEnd"/>
      <w:r w:rsidRPr="00DC370D">
        <w:t xml:space="preserve"> understand a different way of managing those, but the cover crop thing and some of those forage opportunities that we’re missing out - winter wheats are wonderful grazing them and ryes, and </w:t>
      </w:r>
      <w:proofErr w:type="spellStart"/>
      <w:r w:rsidRPr="00DC370D">
        <w:t>triticales</w:t>
      </w:r>
      <w:proofErr w:type="spellEnd"/>
      <w:r w:rsidRPr="00DC370D">
        <w:t xml:space="preserve">, any of </w:t>
      </w:r>
      <w:proofErr w:type="gramStart"/>
      <w:r w:rsidRPr="00DC370D">
        <w:t>those winter</w:t>
      </w:r>
      <w:proofErr w:type="gramEnd"/>
      <w:r w:rsidRPr="00DC370D">
        <w:t xml:space="preserve"> annuals provide an opportunity there, too, that are unmatched. Again, you’re cycling nutrients right back to the soil that have all the biology from the rumen, coincidentally, that’s the same biology you find in the [Laughter] soil. Those aren’t accidents, and you’re just inoculating your soil with better biology. Away you go.</w:t>
      </w:r>
    </w:p>
    <w:p w14:paraId="50CEFCDA" w14:textId="77777777" w:rsidR="00DC370D" w:rsidRPr="00DC370D" w:rsidRDefault="00DC370D" w:rsidP="00DC370D">
      <w:pPr>
        <w:rPr>
          <w:b/>
          <w:bCs/>
        </w:rPr>
      </w:pPr>
    </w:p>
    <w:p w14:paraId="6B413FA4" w14:textId="77777777" w:rsidR="00DC370D" w:rsidRDefault="00DC370D" w:rsidP="00DC370D">
      <w:pPr>
        <w:rPr>
          <w:b/>
          <w:bCs/>
        </w:rPr>
      </w:pPr>
      <w:r w:rsidRPr="00DC370D">
        <w:rPr>
          <w:b/>
          <w:bCs/>
        </w:rPr>
        <w:t>Parker Witt:</w:t>
      </w:r>
      <w:r w:rsidRPr="00DC370D">
        <w:rPr>
          <w:b/>
          <w:bCs/>
        </w:rPr>
        <w:tab/>
      </w:r>
    </w:p>
    <w:p w14:paraId="2FC72112" w14:textId="279A732D" w:rsidR="00DC370D" w:rsidRPr="00DC370D" w:rsidRDefault="00DC370D" w:rsidP="00DC370D">
      <w:r w:rsidRPr="00DC370D">
        <w:t xml:space="preserve">I got to mention it because it seems like the entire state right now is experiencing drought through and through, especially down to the South and the southwest part of the state. One of the big things that we’re seeing a lot of, and we’re getting a lot of questions about with some of these annual forage systems, in particular, some of the grazing concerns that are largely geared towards cattle, but some of the grazing concerns that come with some of these cooler-season annual forages or your winter weeds, your ryes. A lot of it resolves around nitrate issues and having forage that’s too hot, and the rumen might not be quite up to the task of grazing on that, especially if you put hungry cattle out there. Do we see the same type of issues with sheep, or are there other concerns that should be considered as well? </w:t>
      </w:r>
    </w:p>
    <w:p w14:paraId="054C7C45" w14:textId="77777777" w:rsidR="00DC370D" w:rsidRPr="00DC370D" w:rsidRDefault="00DC370D" w:rsidP="00DC370D"/>
    <w:p w14:paraId="6A7295AA" w14:textId="77777777" w:rsidR="00DC370D" w:rsidRDefault="00DC370D" w:rsidP="00DC370D">
      <w:pPr>
        <w:rPr>
          <w:b/>
          <w:bCs/>
        </w:rPr>
      </w:pPr>
      <w:r w:rsidRPr="00DC370D">
        <w:rPr>
          <w:b/>
          <w:bCs/>
        </w:rPr>
        <w:t>Jaelyn Whaley:</w:t>
      </w:r>
      <w:r w:rsidRPr="00DC370D">
        <w:rPr>
          <w:b/>
          <w:bCs/>
        </w:rPr>
        <w:tab/>
      </w:r>
    </w:p>
    <w:p w14:paraId="6248168A" w14:textId="41335C8E" w:rsidR="00DC370D" w:rsidRPr="00DC370D" w:rsidRDefault="00DC370D" w:rsidP="00DC370D">
      <w:r w:rsidRPr="00DC370D">
        <w:lastRenderedPageBreak/>
        <w:t>I would say they say that sheep aren’t as sensitive to nitrate toxicity, but I have yet to find the hard and fast number that says that. I still think we should explore the same precautions if you’re going to run sheep on a system like that. The other thing I’ve worked with producers on, in my experience, more so than with some of these charges that we’ve talked about, is grazing alfalfa, which is a cool thing that we can do with sheep, especially as Dave mentioned, as some flushing ration. If we can still utilize those same concepts, don’t turn hungry sheep out on those pastures. I know some people that have utilized turning them out for a few hours and slowly working in that rumen to where it can handle those hotter forages. Providing a free choice, low-quality hay while on those pastures, things like that. Yes, the same concepts do still apply for sheep, I would say.</w:t>
      </w:r>
    </w:p>
    <w:p w14:paraId="0295A42C" w14:textId="77777777" w:rsidR="00DC370D" w:rsidRPr="00DC370D" w:rsidRDefault="00DC370D" w:rsidP="00DC370D"/>
    <w:p w14:paraId="03C3906F" w14:textId="77777777" w:rsidR="00DC370D" w:rsidRDefault="00DC370D" w:rsidP="00DC370D">
      <w:pPr>
        <w:rPr>
          <w:b/>
          <w:bCs/>
        </w:rPr>
      </w:pPr>
      <w:r w:rsidRPr="00DC370D">
        <w:rPr>
          <w:b/>
          <w:bCs/>
        </w:rPr>
        <w:t>Parker Witt:</w:t>
      </w:r>
      <w:r w:rsidRPr="00DC370D">
        <w:rPr>
          <w:b/>
          <w:bCs/>
        </w:rPr>
        <w:tab/>
      </w:r>
    </w:p>
    <w:p w14:paraId="41C7DF03" w14:textId="48E4920B" w:rsidR="00DC370D" w:rsidRPr="00DC370D" w:rsidRDefault="00DC370D" w:rsidP="00DC370D">
      <w:r w:rsidRPr="00DC370D">
        <w:t xml:space="preserve">Kim and I, about a month ago went out and visited Dave and just got a tour around his operation a little bit. One of the things, Dave, that you were showing us was the interceding that you have of alfalfa into some of your pastureland out there. I got to assume that it’s to hit some of these same points that Jaelyn just brought up. You mind talking through that </w:t>
      </w:r>
      <w:proofErr w:type="gramStart"/>
      <w:r w:rsidRPr="00DC370D">
        <w:t>really quick</w:t>
      </w:r>
      <w:proofErr w:type="gramEnd"/>
      <w:r w:rsidRPr="00DC370D">
        <w:t xml:space="preserve">? </w:t>
      </w:r>
    </w:p>
    <w:p w14:paraId="2BC34452" w14:textId="77777777" w:rsidR="00DC370D" w:rsidRPr="00DC370D" w:rsidRDefault="00DC370D" w:rsidP="00DC370D"/>
    <w:p w14:paraId="13FD2A47" w14:textId="77777777" w:rsidR="00DC370D" w:rsidRDefault="00DC370D" w:rsidP="00DC370D">
      <w:pPr>
        <w:rPr>
          <w:b/>
          <w:bCs/>
        </w:rPr>
      </w:pPr>
      <w:r w:rsidRPr="00DC370D">
        <w:rPr>
          <w:b/>
          <w:bCs/>
        </w:rPr>
        <w:t>Dave Ollila:</w:t>
      </w:r>
      <w:r w:rsidRPr="00DC370D">
        <w:rPr>
          <w:b/>
          <w:bCs/>
        </w:rPr>
        <w:tab/>
      </w:r>
    </w:p>
    <w:p w14:paraId="7D20BA2E" w14:textId="00889D0A" w:rsidR="00DC370D" w:rsidRPr="00DC370D" w:rsidRDefault="00DC370D" w:rsidP="00DC370D">
      <w:r w:rsidRPr="00DC370D">
        <w:t>Yes. The whole host of reasons of interceding alfalfa both from Soil Health points of view and animal nutrition, and obviously, Jaelyn is exactly right on you are going to turn livestock into these high-nutrition or high, hot feeds, like nitrate-heavy. You need to build them up to them. One of the rules I always shared that I grew up with was if you’ve got nitrate or suspect nitrate feeds, you never solely feed that or graze that. Like Jaelyn was saying, you put out other feed that they can go balance their diet with, and you’ve got to have a belief that animals can do that. They’ve been living on their own for thousands of years. They will balance their diet, but if they’ve only got one choice of the food source, you’re going to put yourself into a risky situation. That’s the same way with alfalfa, too. If they’re accustomed to it, you can graze it, and the beauty thing about alfalfa, well, high protein source. What is the protein feed? It feeds the biology in the rumen. What does the rumen digest? Cellulose fiber. What do we have in some of our range plants? High cellulose fibers, especially in crested wheat grass, but they don’t want to consume when it matures, and it leeches out a lot of its nutrients. Here’s an opportunity that those animals are looking for gut fill because the biology in the rumen is calling for it, and they’re loose. They want to slow down their digestive pass-through rates. You’re getting them to consume a forage they wouldn’t normally consume because you interceded that alfalfa. That alfalfa</w:t>
      </w:r>
      <w:proofErr w:type="gramStart"/>
      <w:r w:rsidRPr="00DC370D">
        <w:t>, by the way, is</w:t>
      </w:r>
      <w:proofErr w:type="gramEnd"/>
      <w:r w:rsidRPr="00DC370D">
        <w:t xml:space="preserve"> a legume. You just put nitrogen in the soil. What plants love nitrogen? Grass. You’ve just improved your production, and you’ve </w:t>
      </w:r>
      <w:proofErr w:type="gramStart"/>
      <w:r w:rsidRPr="00DC370D">
        <w:t>actually increased</w:t>
      </w:r>
      <w:proofErr w:type="gramEnd"/>
      <w:r w:rsidRPr="00DC370D">
        <w:t xml:space="preserve"> more artillery in your grass plants. You’ve increased the production there, and you’ve got more plant cover. You’ve got better nutrition for your livestock, and the thing just starts to snowball. It’s just taking some time to think about how we want to improve our soil landscape.</w:t>
      </w:r>
    </w:p>
    <w:p w14:paraId="6B935FFC" w14:textId="77777777" w:rsidR="00DC370D" w:rsidRPr="00DC370D" w:rsidRDefault="00DC370D" w:rsidP="00DC370D">
      <w:pPr>
        <w:rPr>
          <w:b/>
          <w:bCs/>
        </w:rPr>
      </w:pPr>
    </w:p>
    <w:p w14:paraId="5C770461" w14:textId="77777777" w:rsidR="00DC370D" w:rsidRDefault="00DC370D" w:rsidP="00DC370D">
      <w:pPr>
        <w:rPr>
          <w:b/>
          <w:bCs/>
        </w:rPr>
      </w:pPr>
      <w:r w:rsidRPr="00DC370D">
        <w:rPr>
          <w:b/>
          <w:bCs/>
        </w:rPr>
        <w:t>Kim Ricardo:</w:t>
      </w:r>
      <w:r w:rsidRPr="00DC370D">
        <w:rPr>
          <w:b/>
          <w:bCs/>
        </w:rPr>
        <w:tab/>
      </w:r>
    </w:p>
    <w:p w14:paraId="0FD62855" w14:textId="724BAE9F" w:rsidR="00DC370D" w:rsidRPr="00DC370D" w:rsidRDefault="00DC370D" w:rsidP="00DC370D">
      <w:r w:rsidRPr="00DC370D">
        <w:t xml:space="preserve">Absolutely. Dave, I really appreciate how you really encourage everyone to think about these things from a whole system’s perspective. How do the management decisions we make impact the big picture of the land, the soil, the profitability, et cetera? I guess I have one last question </w:t>
      </w:r>
      <w:r w:rsidRPr="00DC370D">
        <w:lastRenderedPageBreak/>
        <w:t xml:space="preserve">for you two. If there was a specific management change or practice that you could tell producers to implement tomorrow with little extra cost or inputs, what would that be? </w:t>
      </w:r>
    </w:p>
    <w:p w14:paraId="25D5FA01" w14:textId="77777777" w:rsidR="00DC370D" w:rsidRPr="00DC370D" w:rsidRDefault="00DC370D" w:rsidP="00DC370D"/>
    <w:p w14:paraId="7C707A04" w14:textId="77777777" w:rsidR="00DC370D" w:rsidRDefault="00DC370D" w:rsidP="00DC370D">
      <w:pPr>
        <w:rPr>
          <w:b/>
          <w:bCs/>
        </w:rPr>
      </w:pPr>
      <w:r w:rsidRPr="00DC370D">
        <w:rPr>
          <w:b/>
          <w:bCs/>
        </w:rPr>
        <w:t>Jaelyn Whaley:</w:t>
      </w:r>
      <w:r w:rsidRPr="00DC370D">
        <w:rPr>
          <w:b/>
          <w:bCs/>
        </w:rPr>
        <w:tab/>
      </w:r>
    </w:p>
    <w:p w14:paraId="1CE4C9E3" w14:textId="5CEFF400" w:rsidR="00DC370D" w:rsidRPr="00DC370D" w:rsidRDefault="00DC370D" w:rsidP="00DC370D">
      <w:r w:rsidRPr="00DC370D">
        <w:t xml:space="preserve">I feel like, based on our conversations today, it’s </w:t>
      </w:r>
      <w:proofErr w:type="gramStart"/>
      <w:r w:rsidRPr="00DC370D">
        <w:t>add</w:t>
      </w:r>
      <w:proofErr w:type="gramEnd"/>
      <w:r w:rsidRPr="00DC370D">
        <w:t xml:space="preserve"> a small ruminant. [Laughter] Obviously, Dave and I are always going to promote that, but the big takeaway is taking a step back and figuring out, like what Parker was talking about, what is that diversification option that you have that makes the most sense to you. I also think sometimes it can be intimidating, but just like our conversations here today, and the team we have, everybody in agriculture is willing to step up and help you. Regardless of whether you want to incorporate sheep or goats, or whatever that diversification looks like for your operation, find somebody else doing it and don’t be afraid to ask lots of questions. Obviously, I’m going to put a plug in for us in Extension as well, and Dave with this whole health coalition. There are folks out there that are willing to help you. Figuring out how to diversify your operation for, to Dave’s point, the next generation, that’s really the purpose of what we’re doing. That would be my thing is don’t be afraid to take the leap, and it doesn’t have to be jumps and big steps to start with. It can start small.</w:t>
      </w:r>
    </w:p>
    <w:p w14:paraId="1021D4EC" w14:textId="77777777" w:rsidR="00DC370D" w:rsidRPr="00DC370D" w:rsidRDefault="00DC370D" w:rsidP="00DC370D">
      <w:pPr>
        <w:rPr>
          <w:b/>
          <w:bCs/>
        </w:rPr>
      </w:pPr>
    </w:p>
    <w:p w14:paraId="3570FD56" w14:textId="77777777" w:rsidR="00DC370D" w:rsidRDefault="00DC370D" w:rsidP="00DC370D">
      <w:pPr>
        <w:rPr>
          <w:b/>
          <w:bCs/>
        </w:rPr>
      </w:pPr>
      <w:r w:rsidRPr="00DC370D">
        <w:rPr>
          <w:b/>
          <w:bCs/>
        </w:rPr>
        <w:t>Dave Ollila:</w:t>
      </w:r>
      <w:r w:rsidRPr="00DC370D">
        <w:rPr>
          <w:b/>
          <w:bCs/>
        </w:rPr>
        <w:tab/>
      </w:r>
    </w:p>
    <w:p w14:paraId="7CF211D6" w14:textId="0205D961" w:rsidR="00DC370D" w:rsidRPr="00DC370D" w:rsidRDefault="00DC370D" w:rsidP="00DC370D">
      <w:pPr>
        <w:rPr>
          <w:b/>
          <w:bCs/>
        </w:rPr>
      </w:pPr>
      <w:r w:rsidRPr="00DC370D">
        <w:t xml:space="preserve">Yes, that’s a good point, Jaelyn. It’s mastering a craft, and you are not going to gather all that in a year. You talk to these folks and find those resources because fellow ranchers, we want you to be successful and </w:t>
      </w:r>
      <w:proofErr w:type="gramStart"/>
      <w:r w:rsidRPr="00DC370D">
        <w:t>continue on</w:t>
      </w:r>
      <w:proofErr w:type="gramEnd"/>
      <w:r w:rsidRPr="00DC370D">
        <w:t>. They’re there with how they’ve done it and suggestions, and then you’ve just got to apply it to your environment. We talked about grazing on East River versus West River. The rules are the same. It’s just the production and how your environment acts that you’ve got to adjust to and know when to graze heavy, when to graze light, what animals to use, and what times. Those are things you just keep asking questions, and every year is going to be different. That one-word thing is flexibility, but you provide yourself opportunity by putting in the structure of how you’re going to approach that.</w:t>
      </w:r>
    </w:p>
    <w:p w14:paraId="6DA3301B" w14:textId="77777777" w:rsidR="00DC370D" w:rsidRPr="00DC370D" w:rsidRDefault="00DC370D" w:rsidP="00DC370D">
      <w:pPr>
        <w:rPr>
          <w:b/>
          <w:bCs/>
        </w:rPr>
      </w:pPr>
    </w:p>
    <w:p w14:paraId="6568254C" w14:textId="77777777" w:rsidR="00DC370D" w:rsidRDefault="00DC370D" w:rsidP="00DC370D">
      <w:pPr>
        <w:rPr>
          <w:b/>
          <w:bCs/>
        </w:rPr>
      </w:pPr>
      <w:r w:rsidRPr="00DC370D">
        <w:rPr>
          <w:b/>
          <w:bCs/>
        </w:rPr>
        <w:t>Kim Ricardo:</w:t>
      </w:r>
      <w:r w:rsidRPr="00DC370D">
        <w:rPr>
          <w:b/>
          <w:bCs/>
        </w:rPr>
        <w:tab/>
      </w:r>
    </w:p>
    <w:p w14:paraId="28797545" w14:textId="4AB38E55" w:rsidR="00DC370D" w:rsidRPr="00DC370D" w:rsidRDefault="00DC370D" w:rsidP="00DC370D">
      <w:r w:rsidRPr="00DC370D">
        <w:t xml:space="preserve">That’s all great advice. It all truly starts just taking the first step. </w:t>
      </w:r>
      <w:proofErr w:type="gramStart"/>
      <w:r w:rsidRPr="00DC370D">
        <w:t>Is</w:t>
      </w:r>
      <w:proofErr w:type="gramEnd"/>
      <w:r w:rsidRPr="00DC370D">
        <w:t xml:space="preserve"> there any upcoming Extension sheep events, Jaelyn, you want to mention, and any South Dakota Soil Health Coalition events, Dave, that might be beneficial to our listeners? </w:t>
      </w:r>
    </w:p>
    <w:p w14:paraId="56949C7A" w14:textId="77777777" w:rsidR="00DC370D" w:rsidRPr="00DC370D" w:rsidRDefault="00DC370D" w:rsidP="00DC370D">
      <w:pPr>
        <w:rPr>
          <w:b/>
          <w:bCs/>
        </w:rPr>
      </w:pPr>
    </w:p>
    <w:p w14:paraId="2DB08E2B" w14:textId="77777777" w:rsidR="00DC370D" w:rsidRDefault="00DC370D" w:rsidP="00DC370D">
      <w:pPr>
        <w:rPr>
          <w:b/>
          <w:bCs/>
        </w:rPr>
      </w:pPr>
      <w:r w:rsidRPr="00DC370D">
        <w:rPr>
          <w:b/>
          <w:bCs/>
        </w:rPr>
        <w:t>Jaelyn Whaley:</w:t>
      </w:r>
      <w:r w:rsidRPr="00DC370D">
        <w:rPr>
          <w:b/>
          <w:bCs/>
        </w:rPr>
        <w:tab/>
      </w:r>
    </w:p>
    <w:p w14:paraId="1E43C7F1" w14:textId="676BCD51" w:rsidR="00DC370D" w:rsidRPr="00DC370D" w:rsidRDefault="00DC370D" w:rsidP="00DC370D">
      <w:r w:rsidRPr="00DC370D">
        <w:t>Dave and I are working together on an event in the middle of June. June 11th, we’ll be out at Dave’s place looking at some forage differences and some of those grazing management practices when it comes to sheep and cattle. That’ll be June 11th, and then I’ll put a plug in for all of us, since we’re speaking, those of us in Extension, Kim and Parker, at the South Dakota annual yearling ewe sale in Huron at Magnus Livestock. At 10:00, we’re going to have some Extension educational programming all centered around sheep production and then free lunch, and the yearling ewe sale to follow. I think those would be the most recent Extension events coming up.</w:t>
      </w:r>
    </w:p>
    <w:p w14:paraId="295A374D" w14:textId="77777777" w:rsidR="00DC370D" w:rsidRPr="00DC370D" w:rsidRDefault="00DC370D" w:rsidP="00DC370D">
      <w:pPr>
        <w:rPr>
          <w:b/>
          <w:bCs/>
        </w:rPr>
      </w:pPr>
    </w:p>
    <w:p w14:paraId="59BD94D9" w14:textId="77777777" w:rsidR="00DC370D" w:rsidRDefault="00DC370D" w:rsidP="00DC370D">
      <w:pPr>
        <w:rPr>
          <w:b/>
          <w:bCs/>
        </w:rPr>
      </w:pPr>
      <w:r w:rsidRPr="00DC370D">
        <w:rPr>
          <w:b/>
          <w:bCs/>
        </w:rPr>
        <w:t>Dave Ollila:</w:t>
      </w:r>
      <w:r w:rsidRPr="00DC370D">
        <w:rPr>
          <w:b/>
          <w:bCs/>
        </w:rPr>
        <w:tab/>
      </w:r>
    </w:p>
    <w:p w14:paraId="05085B25" w14:textId="3D5DFCF2" w:rsidR="00DC370D" w:rsidRPr="00DC370D" w:rsidRDefault="00DC370D" w:rsidP="00DC370D">
      <w:r w:rsidRPr="00DC370D">
        <w:lastRenderedPageBreak/>
        <w:t xml:space="preserve">For Soil Health, we’ll have a Soil Health school on the 24th and 25th of June at the Dry Creek Ranch, which is Shawn and Kristy Freeland’s. It’s about eight miles east of Rapid and Caputa. You can get on the South Dakota Soil Health Coalition website and register for that. I think it’s $100.00 or $125.00, but that is on the ground getting your hands dirty school to understand how to apply all these practices we’ve been talking about. Shawn runs cattle, sheep, and hogs, and they’re all out on pasture. Plus, he does the cover crops and all those things. Everything we talked about here will come up at that school, too. </w:t>
      </w:r>
    </w:p>
    <w:p w14:paraId="2C9D4993" w14:textId="77777777" w:rsidR="00DC370D" w:rsidRPr="00DC370D" w:rsidRDefault="00DC370D" w:rsidP="00DC370D">
      <w:pPr>
        <w:rPr>
          <w:b/>
          <w:bCs/>
        </w:rPr>
      </w:pPr>
    </w:p>
    <w:p w14:paraId="772B8F62" w14:textId="77777777" w:rsidR="00DC370D" w:rsidRDefault="00DC370D" w:rsidP="00DC370D">
      <w:pPr>
        <w:rPr>
          <w:b/>
          <w:bCs/>
        </w:rPr>
      </w:pPr>
      <w:r w:rsidRPr="00DC370D">
        <w:rPr>
          <w:b/>
          <w:bCs/>
        </w:rPr>
        <w:t>Parker Witt:</w:t>
      </w:r>
      <w:r w:rsidRPr="00DC370D">
        <w:rPr>
          <w:b/>
          <w:bCs/>
        </w:rPr>
        <w:tab/>
      </w:r>
    </w:p>
    <w:p w14:paraId="05E68452" w14:textId="694AD71E" w:rsidR="00474DF6" w:rsidRPr="00DC370D" w:rsidRDefault="00DC370D" w:rsidP="00DC370D">
      <w:r w:rsidRPr="00DC370D">
        <w:t>Lots of good events coming up. Building the community. I’d like to see the direction this is going. Everything we just talked about, we can find on the Soil Health Coalition - excuse me, the South Dakota Soil Health Coalition’s website, and then the SDSU Extension website as well. We’ll make sure that those links are widely available. For all of us here, this has been the Grazing Toolbox. Thank you for tuning in, and we will talk to you next time.</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9BCC" w14:textId="77777777" w:rsidR="00CE68E9" w:rsidRDefault="00CE68E9" w:rsidP="00C37AF7">
      <w:r>
        <w:separator/>
      </w:r>
    </w:p>
  </w:endnote>
  <w:endnote w:type="continuationSeparator" w:id="0">
    <w:p w14:paraId="3FA1D208" w14:textId="77777777" w:rsidR="00CE68E9" w:rsidRDefault="00CE68E9"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w:t>
                    </w:r>
                    <w:r w:rsidRPr="00C60F31">
                      <w:rPr>
                        <w:rFonts w:cs="Arial"/>
                        <w:color w:val="0033A0"/>
                        <w:sz w:val="16"/>
                        <w:szCs w:val="16"/>
                      </w:rPr>
                      <w:t xml:space="preserve">©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0739" w14:textId="77777777" w:rsidR="00CE68E9" w:rsidRDefault="00CE68E9" w:rsidP="00C37AF7">
      <w:r>
        <w:separator/>
      </w:r>
    </w:p>
  </w:footnote>
  <w:footnote w:type="continuationSeparator" w:id="0">
    <w:p w14:paraId="6FBBE1B0" w14:textId="77777777" w:rsidR="00CE68E9" w:rsidRDefault="00CE68E9"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226F7D"/>
    <w:rsid w:val="002968DD"/>
    <w:rsid w:val="002978C5"/>
    <w:rsid w:val="002E3513"/>
    <w:rsid w:val="00301A6B"/>
    <w:rsid w:val="00321161"/>
    <w:rsid w:val="00321808"/>
    <w:rsid w:val="00327F19"/>
    <w:rsid w:val="00355CFE"/>
    <w:rsid w:val="00386849"/>
    <w:rsid w:val="0040272E"/>
    <w:rsid w:val="004055B4"/>
    <w:rsid w:val="00425872"/>
    <w:rsid w:val="0043276E"/>
    <w:rsid w:val="00474DF6"/>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C05FA7"/>
    <w:rsid w:val="00C212CB"/>
    <w:rsid w:val="00C22772"/>
    <w:rsid w:val="00C37AF7"/>
    <w:rsid w:val="00C57DA6"/>
    <w:rsid w:val="00C60F31"/>
    <w:rsid w:val="00CE68E9"/>
    <w:rsid w:val="00CF76BA"/>
    <w:rsid w:val="00D153EC"/>
    <w:rsid w:val="00D350E3"/>
    <w:rsid w:val="00D37D7D"/>
    <w:rsid w:val="00D37E6D"/>
    <w:rsid w:val="00D538F6"/>
    <w:rsid w:val="00D82025"/>
    <w:rsid w:val="00D93DC0"/>
    <w:rsid w:val="00D97EC0"/>
    <w:rsid w:val="00DC370D"/>
    <w:rsid w:val="00DC3BEA"/>
    <w:rsid w:val="00DF2F3D"/>
    <w:rsid w:val="00EA0B4F"/>
    <w:rsid w:val="00EB4AFA"/>
    <w:rsid w:val="00ED13AE"/>
    <w:rsid w:val="00EE0C9B"/>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9</TotalTime>
  <Pages>14</Pages>
  <Words>6889</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2026-06-12T12:59:00Z</dcterms:created>
  <dcterms:modified xsi:type="dcterms:W3CDTF">2026-06-12T13:25:00Z</dcterms:modified>
</cp:coreProperties>
</file>